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89FEE6" w14:textId="77777777" w:rsidR="0071277A" w:rsidRPr="00EE204B" w:rsidRDefault="00000000">
      <w:pPr>
        <w:jc w:val="center"/>
        <w:rPr>
          <w:b/>
          <w:sz w:val="52"/>
          <w:szCs w:val="52"/>
        </w:rPr>
      </w:pPr>
      <w:r w:rsidRPr="00EE204B">
        <w:rPr>
          <w:b/>
          <w:sz w:val="52"/>
          <w:szCs w:val="52"/>
        </w:rPr>
        <w:t>SVKM’S NARSEE MONJEE INSTITUTE OF MANAGEMENT STUDIES</w:t>
      </w:r>
    </w:p>
    <w:p w14:paraId="7A04ADF2" w14:textId="77777777" w:rsidR="0071277A" w:rsidRDefault="0071277A">
      <w:pPr>
        <w:rPr>
          <w:b/>
          <w:sz w:val="20"/>
          <w:szCs w:val="20"/>
        </w:rPr>
      </w:pPr>
    </w:p>
    <w:p w14:paraId="20920870" w14:textId="77777777" w:rsidR="0071277A" w:rsidRDefault="0071277A">
      <w:pPr>
        <w:rPr>
          <w:b/>
          <w:sz w:val="2"/>
          <w:szCs w:val="2"/>
        </w:rPr>
      </w:pPr>
    </w:p>
    <w:p w14:paraId="1D5A7D57" w14:textId="77777777" w:rsidR="0071277A" w:rsidRDefault="00000000">
      <w:pPr>
        <w:jc w:val="center"/>
        <w:rPr>
          <w:b/>
          <w:sz w:val="38"/>
          <w:szCs w:val="38"/>
        </w:rPr>
      </w:pPr>
      <w:r>
        <w:rPr>
          <w:b/>
          <w:sz w:val="38"/>
          <w:szCs w:val="38"/>
        </w:rPr>
        <w:t>SCHOOL OF TECHNOLOGY AND MANAGEMENT ENGINEERING</w:t>
      </w:r>
    </w:p>
    <w:p w14:paraId="3387457A" w14:textId="77777777" w:rsidR="0071277A" w:rsidRDefault="0071277A">
      <w:pPr>
        <w:jc w:val="center"/>
        <w:rPr>
          <w:b/>
          <w:sz w:val="20"/>
          <w:szCs w:val="20"/>
        </w:rPr>
      </w:pPr>
    </w:p>
    <w:p w14:paraId="67812F1C" w14:textId="77777777" w:rsidR="0071277A" w:rsidRDefault="00000000">
      <w:pPr>
        <w:jc w:val="center"/>
        <w:rPr>
          <w:b/>
          <w:sz w:val="20"/>
          <w:szCs w:val="20"/>
        </w:rPr>
      </w:pPr>
      <w:r>
        <w:rPr>
          <w:b/>
          <w:noProof/>
          <w:sz w:val="54"/>
          <w:szCs w:val="54"/>
        </w:rPr>
        <w:drawing>
          <wp:inline distT="114300" distB="114300" distL="114300" distR="114300" wp14:anchorId="0192F8CE" wp14:editId="7E5F9DA5">
            <wp:extent cx="2990850" cy="2366489"/>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990850" cy="2366489"/>
                    </a:xfrm>
                    <a:prstGeom prst="rect">
                      <a:avLst/>
                    </a:prstGeom>
                    <a:ln/>
                  </pic:spPr>
                </pic:pic>
              </a:graphicData>
            </a:graphic>
          </wp:inline>
        </w:drawing>
      </w:r>
    </w:p>
    <w:p w14:paraId="61F9448C" w14:textId="77777777" w:rsidR="0071277A" w:rsidRDefault="0071277A">
      <w:pPr>
        <w:jc w:val="center"/>
        <w:rPr>
          <w:b/>
          <w:sz w:val="18"/>
          <w:szCs w:val="18"/>
        </w:rPr>
      </w:pPr>
    </w:p>
    <w:p w14:paraId="32C7A6F8" w14:textId="77777777" w:rsidR="0071277A" w:rsidRDefault="0071277A">
      <w:pPr>
        <w:jc w:val="center"/>
        <w:rPr>
          <w:b/>
          <w:sz w:val="24"/>
          <w:szCs w:val="24"/>
        </w:rPr>
      </w:pPr>
    </w:p>
    <w:p w14:paraId="305D5874" w14:textId="7DACC172" w:rsidR="0071277A" w:rsidRDefault="00000000">
      <w:pPr>
        <w:jc w:val="center"/>
        <w:rPr>
          <w:b/>
          <w:sz w:val="30"/>
          <w:szCs w:val="30"/>
        </w:rPr>
      </w:pPr>
      <w:r>
        <w:rPr>
          <w:b/>
          <w:sz w:val="30"/>
          <w:szCs w:val="30"/>
        </w:rPr>
        <w:t xml:space="preserve">SUBJECT: </w:t>
      </w:r>
      <w:r w:rsidR="00EE204B">
        <w:rPr>
          <w:b/>
          <w:sz w:val="30"/>
          <w:szCs w:val="30"/>
        </w:rPr>
        <w:t>NLP</w:t>
      </w:r>
    </w:p>
    <w:p w14:paraId="08172440" w14:textId="77777777" w:rsidR="0071277A" w:rsidRDefault="0071277A">
      <w:pPr>
        <w:jc w:val="center"/>
        <w:rPr>
          <w:b/>
          <w:sz w:val="30"/>
          <w:szCs w:val="30"/>
        </w:rPr>
      </w:pPr>
    </w:p>
    <w:p w14:paraId="7AD65103" w14:textId="1B0E3323" w:rsidR="0071277A" w:rsidRDefault="00EE204B">
      <w:pPr>
        <w:jc w:val="center"/>
        <w:rPr>
          <w:b/>
          <w:sz w:val="30"/>
          <w:szCs w:val="30"/>
        </w:rPr>
      </w:pPr>
      <w:r>
        <w:rPr>
          <w:b/>
          <w:sz w:val="30"/>
          <w:szCs w:val="30"/>
        </w:rPr>
        <w:t>PROJECT REPORT</w:t>
      </w:r>
    </w:p>
    <w:p w14:paraId="0AEECEEA" w14:textId="77777777" w:rsidR="0071277A" w:rsidRDefault="0071277A">
      <w:pPr>
        <w:rPr>
          <w:b/>
          <w:sz w:val="28"/>
          <w:szCs w:val="28"/>
        </w:rPr>
      </w:pPr>
    </w:p>
    <w:p w14:paraId="06848D00" w14:textId="77777777" w:rsidR="0071277A" w:rsidRDefault="0071277A">
      <w:pPr>
        <w:rPr>
          <w:b/>
          <w:sz w:val="28"/>
          <w:szCs w:val="28"/>
        </w:rPr>
      </w:pPr>
    </w:p>
    <w:p w14:paraId="2621F000" w14:textId="54123A5F" w:rsidR="0071277A" w:rsidRDefault="00000000">
      <w:pPr>
        <w:rPr>
          <w:b/>
          <w:sz w:val="34"/>
          <w:szCs w:val="34"/>
        </w:rPr>
      </w:pPr>
      <w:r>
        <w:rPr>
          <w:b/>
          <w:sz w:val="34"/>
          <w:szCs w:val="34"/>
        </w:rPr>
        <w:t>SUBMITTED BY:                                       SUBMITTED</w:t>
      </w:r>
      <w:r w:rsidR="00EE204B">
        <w:rPr>
          <w:b/>
          <w:sz w:val="34"/>
          <w:szCs w:val="34"/>
        </w:rPr>
        <w:t xml:space="preserve"> </w:t>
      </w:r>
      <w:r>
        <w:rPr>
          <w:b/>
          <w:sz w:val="34"/>
          <w:szCs w:val="34"/>
        </w:rPr>
        <w:t>TO:</w:t>
      </w:r>
    </w:p>
    <w:p w14:paraId="7F00EFE9" w14:textId="77777777" w:rsidR="0071277A" w:rsidRDefault="0071277A">
      <w:pPr>
        <w:rPr>
          <w:b/>
          <w:sz w:val="28"/>
          <w:szCs w:val="28"/>
        </w:rPr>
      </w:pPr>
    </w:p>
    <w:p w14:paraId="6200BB86" w14:textId="6C376C40" w:rsidR="0071277A" w:rsidRDefault="00000000">
      <w:pPr>
        <w:rPr>
          <w:sz w:val="28"/>
          <w:szCs w:val="28"/>
        </w:rPr>
      </w:pPr>
      <w:r>
        <w:rPr>
          <w:b/>
          <w:sz w:val="28"/>
          <w:szCs w:val="28"/>
        </w:rPr>
        <w:t xml:space="preserve">Name: </w:t>
      </w:r>
      <w:r w:rsidR="00EE204B">
        <w:rPr>
          <w:sz w:val="28"/>
          <w:szCs w:val="28"/>
        </w:rPr>
        <w:t xml:space="preserve">Shreya Gupta                                                </w:t>
      </w:r>
      <w:r>
        <w:rPr>
          <w:sz w:val="28"/>
          <w:szCs w:val="28"/>
        </w:rPr>
        <w:t xml:space="preserve">Dr. </w:t>
      </w:r>
      <w:proofErr w:type="spellStart"/>
      <w:r w:rsidR="00EE204B">
        <w:rPr>
          <w:sz w:val="28"/>
          <w:szCs w:val="28"/>
        </w:rPr>
        <w:t>RajGaurav</w:t>
      </w:r>
      <w:proofErr w:type="spellEnd"/>
      <w:r w:rsidR="00EE204B">
        <w:rPr>
          <w:sz w:val="28"/>
          <w:szCs w:val="28"/>
        </w:rPr>
        <w:t xml:space="preserve"> Mishra</w:t>
      </w:r>
    </w:p>
    <w:p w14:paraId="5126E383" w14:textId="14B3B598" w:rsidR="0071277A" w:rsidRDefault="00000000">
      <w:pPr>
        <w:rPr>
          <w:sz w:val="28"/>
          <w:szCs w:val="28"/>
        </w:rPr>
      </w:pPr>
      <w:r>
        <w:rPr>
          <w:b/>
          <w:sz w:val="28"/>
          <w:szCs w:val="28"/>
        </w:rPr>
        <w:t xml:space="preserve">Class: </w:t>
      </w:r>
      <w:proofErr w:type="spellStart"/>
      <w:r>
        <w:rPr>
          <w:sz w:val="28"/>
          <w:szCs w:val="28"/>
        </w:rPr>
        <w:t>B.Tech</w:t>
      </w:r>
      <w:proofErr w:type="spellEnd"/>
      <w:r>
        <w:rPr>
          <w:sz w:val="28"/>
          <w:szCs w:val="28"/>
        </w:rPr>
        <w:t xml:space="preserve"> CE Sem VII                                            </w:t>
      </w:r>
    </w:p>
    <w:p w14:paraId="5BF2FEA4" w14:textId="77777777" w:rsidR="0071277A" w:rsidRDefault="00000000">
      <w:pPr>
        <w:rPr>
          <w:sz w:val="28"/>
          <w:szCs w:val="28"/>
        </w:rPr>
      </w:pPr>
      <w:r>
        <w:rPr>
          <w:b/>
          <w:sz w:val="28"/>
          <w:szCs w:val="28"/>
        </w:rPr>
        <w:t xml:space="preserve">Batch: </w:t>
      </w:r>
      <w:r>
        <w:rPr>
          <w:sz w:val="28"/>
          <w:szCs w:val="28"/>
        </w:rPr>
        <w:t>Batch 1</w:t>
      </w:r>
    </w:p>
    <w:p w14:paraId="38CD9039" w14:textId="77777777" w:rsidR="00EE204B" w:rsidRDefault="00000000">
      <w:pPr>
        <w:rPr>
          <w:sz w:val="28"/>
          <w:szCs w:val="28"/>
        </w:rPr>
      </w:pPr>
      <w:r>
        <w:rPr>
          <w:b/>
          <w:sz w:val="28"/>
          <w:szCs w:val="28"/>
        </w:rPr>
        <w:t xml:space="preserve">Roll no: </w:t>
      </w:r>
      <w:r>
        <w:rPr>
          <w:sz w:val="28"/>
          <w:szCs w:val="28"/>
        </w:rPr>
        <w:t>T0</w:t>
      </w:r>
      <w:r w:rsidR="00EE204B">
        <w:rPr>
          <w:sz w:val="28"/>
          <w:szCs w:val="28"/>
        </w:rPr>
        <w:t>84</w:t>
      </w:r>
    </w:p>
    <w:p w14:paraId="2177876C" w14:textId="0281635D" w:rsidR="0071277A" w:rsidRDefault="00000000">
      <w:pPr>
        <w:rPr>
          <w:sz w:val="28"/>
          <w:szCs w:val="28"/>
        </w:rPr>
      </w:pPr>
      <w:r>
        <w:rPr>
          <w:b/>
          <w:sz w:val="28"/>
          <w:szCs w:val="28"/>
        </w:rPr>
        <w:t xml:space="preserve">SAP Id: </w:t>
      </w:r>
      <w:r>
        <w:rPr>
          <w:sz w:val="28"/>
          <w:szCs w:val="28"/>
        </w:rPr>
        <w:t>70022200</w:t>
      </w:r>
      <w:r w:rsidR="00EE204B">
        <w:rPr>
          <w:sz w:val="28"/>
          <w:szCs w:val="28"/>
        </w:rPr>
        <w:t>559</w:t>
      </w:r>
    </w:p>
    <w:p w14:paraId="390E7712" w14:textId="77777777" w:rsidR="00EE204B" w:rsidRDefault="00EE204B">
      <w:pPr>
        <w:rPr>
          <w:sz w:val="28"/>
          <w:szCs w:val="28"/>
        </w:rPr>
      </w:pPr>
    </w:p>
    <w:p w14:paraId="4BCEF975" w14:textId="77777777" w:rsidR="00EE204B" w:rsidRPr="00EE204B" w:rsidRDefault="00EE204B" w:rsidP="00EE204B">
      <w:pPr>
        <w:rPr>
          <w:b/>
          <w:bCs/>
          <w:sz w:val="28"/>
          <w:szCs w:val="28"/>
          <w:lang w:val="en-IN"/>
        </w:rPr>
      </w:pPr>
      <w:r w:rsidRPr="00EE204B">
        <w:rPr>
          <w:b/>
          <w:bCs/>
          <w:sz w:val="28"/>
          <w:szCs w:val="28"/>
          <w:lang w:val="en-IN"/>
        </w:rPr>
        <w:lastRenderedPageBreak/>
        <w:t>Project Report: Email Phishing Detector Chrome Extension</w:t>
      </w:r>
    </w:p>
    <w:p w14:paraId="5E44E3DB" w14:textId="77777777" w:rsidR="00EE204B" w:rsidRPr="00EE204B" w:rsidRDefault="00EE204B" w:rsidP="00EE204B">
      <w:pPr>
        <w:rPr>
          <w:b/>
          <w:bCs/>
          <w:sz w:val="28"/>
          <w:szCs w:val="28"/>
          <w:lang w:val="en-IN"/>
        </w:rPr>
      </w:pPr>
      <w:r w:rsidRPr="00EE204B">
        <w:rPr>
          <w:b/>
          <w:bCs/>
          <w:sz w:val="28"/>
          <w:szCs w:val="28"/>
          <w:lang w:val="en-IN"/>
        </w:rPr>
        <w:t>1. Introduction</w:t>
      </w:r>
    </w:p>
    <w:p w14:paraId="13E6270C" w14:textId="779BA3A2" w:rsidR="00EE204B" w:rsidRPr="00EE204B" w:rsidRDefault="00EE204B" w:rsidP="00EE204B">
      <w:pPr>
        <w:rPr>
          <w:sz w:val="28"/>
          <w:szCs w:val="28"/>
          <w:lang w:val="en-IN"/>
        </w:rPr>
      </w:pPr>
      <w:r w:rsidRPr="00EE204B">
        <w:rPr>
          <w:sz w:val="28"/>
          <w:szCs w:val="28"/>
          <w:lang w:val="en-IN"/>
        </w:rPr>
        <w:t xml:space="preserve">The </w:t>
      </w:r>
      <w:r w:rsidRPr="00EE204B">
        <w:rPr>
          <w:b/>
          <w:bCs/>
          <w:sz w:val="28"/>
          <w:szCs w:val="28"/>
          <w:lang w:val="en-IN"/>
        </w:rPr>
        <w:t>Email Phishing Detector</w:t>
      </w:r>
      <w:r w:rsidRPr="00EE204B">
        <w:rPr>
          <w:sz w:val="28"/>
          <w:szCs w:val="28"/>
          <w:lang w:val="en-IN"/>
        </w:rPr>
        <w:t xml:space="preserve"> is a Chrome extension designed to help users identify and understand potential phishing attempts within their emails. By utilizing advanced detection techniques and an interactive, user-friendly interface, this tool empowers users to recognize fraudulent content and protect themselves from cyber threats </w:t>
      </w:r>
      <w:r w:rsidR="00FC4E54">
        <w:rPr>
          <w:sz w:val="28"/>
          <w:szCs w:val="28"/>
          <w:lang w:val="en-IN"/>
        </w:rPr>
        <w:t>,</w:t>
      </w:r>
      <w:r w:rsidRPr="00EE204B">
        <w:rPr>
          <w:sz w:val="28"/>
          <w:szCs w:val="28"/>
          <w:lang w:val="en-IN"/>
        </w:rPr>
        <w:t xml:space="preserve"> all while keeping their data secure and private.</w:t>
      </w:r>
    </w:p>
    <w:p w14:paraId="7F74ACB4" w14:textId="77777777" w:rsidR="00EE204B" w:rsidRPr="00EE204B" w:rsidRDefault="00EE204B" w:rsidP="00EE204B">
      <w:pPr>
        <w:rPr>
          <w:sz w:val="28"/>
          <w:szCs w:val="28"/>
          <w:lang w:val="en-IN"/>
        </w:rPr>
      </w:pPr>
      <w:r w:rsidRPr="00EE204B">
        <w:rPr>
          <w:sz w:val="28"/>
          <w:szCs w:val="28"/>
          <w:lang w:val="en-IN"/>
        </w:rPr>
        <w:pict w14:anchorId="02D7DAFD">
          <v:rect id="_x0000_i1067" style="width:0;height:1.5pt" o:hralign="center" o:hrstd="t" o:hr="t" fillcolor="#a0a0a0" stroked="f"/>
        </w:pict>
      </w:r>
    </w:p>
    <w:p w14:paraId="3A12822E" w14:textId="77777777" w:rsidR="00EE204B" w:rsidRPr="00EE204B" w:rsidRDefault="00EE204B" w:rsidP="00EE204B">
      <w:pPr>
        <w:rPr>
          <w:b/>
          <w:bCs/>
          <w:sz w:val="28"/>
          <w:szCs w:val="28"/>
          <w:lang w:val="en-IN"/>
        </w:rPr>
      </w:pPr>
      <w:r w:rsidRPr="00EE204B">
        <w:rPr>
          <w:b/>
          <w:bCs/>
          <w:sz w:val="28"/>
          <w:szCs w:val="28"/>
          <w:lang w:val="en-IN"/>
        </w:rPr>
        <w:t>2. Objectives</w:t>
      </w:r>
    </w:p>
    <w:p w14:paraId="7319043C" w14:textId="77777777" w:rsidR="00EE204B" w:rsidRPr="00EE204B" w:rsidRDefault="00EE204B" w:rsidP="00EE204B">
      <w:pPr>
        <w:rPr>
          <w:sz w:val="28"/>
          <w:szCs w:val="28"/>
          <w:lang w:val="en-IN"/>
        </w:rPr>
      </w:pPr>
      <w:r w:rsidRPr="00EE204B">
        <w:rPr>
          <w:sz w:val="28"/>
          <w:szCs w:val="28"/>
          <w:lang w:val="en-IN"/>
        </w:rPr>
        <w:t>The primary objectives of the Email Phishing Detector project are:</w:t>
      </w:r>
    </w:p>
    <w:p w14:paraId="21C476B9" w14:textId="77777777" w:rsidR="00EE204B" w:rsidRPr="00EE204B" w:rsidRDefault="00EE204B" w:rsidP="00EE204B">
      <w:pPr>
        <w:numPr>
          <w:ilvl w:val="0"/>
          <w:numId w:val="1"/>
        </w:numPr>
        <w:rPr>
          <w:sz w:val="28"/>
          <w:szCs w:val="28"/>
          <w:lang w:val="en-IN"/>
        </w:rPr>
      </w:pPr>
      <w:r w:rsidRPr="00EE204B">
        <w:rPr>
          <w:sz w:val="28"/>
          <w:szCs w:val="28"/>
          <w:lang w:val="en-IN"/>
        </w:rPr>
        <w:t>To detect and highlight phishing indicators in real-time within emails.</w:t>
      </w:r>
    </w:p>
    <w:p w14:paraId="090B53AE" w14:textId="77777777" w:rsidR="00EE204B" w:rsidRPr="00EE204B" w:rsidRDefault="00EE204B" w:rsidP="00EE204B">
      <w:pPr>
        <w:numPr>
          <w:ilvl w:val="0"/>
          <w:numId w:val="1"/>
        </w:numPr>
        <w:rPr>
          <w:sz w:val="28"/>
          <w:szCs w:val="28"/>
          <w:lang w:val="en-IN"/>
        </w:rPr>
      </w:pPr>
      <w:r w:rsidRPr="00EE204B">
        <w:rPr>
          <w:sz w:val="28"/>
          <w:szCs w:val="28"/>
          <w:lang w:val="en-IN"/>
        </w:rPr>
        <w:t>To classify the overall risk level of an email based on detected red flags.</w:t>
      </w:r>
    </w:p>
    <w:p w14:paraId="1295DDBB" w14:textId="77777777" w:rsidR="00EE204B" w:rsidRPr="00EE204B" w:rsidRDefault="00EE204B" w:rsidP="00EE204B">
      <w:pPr>
        <w:numPr>
          <w:ilvl w:val="0"/>
          <w:numId w:val="1"/>
        </w:numPr>
        <w:rPr>
          <w:sz w:val="28"/>
          <w:szCs w:val="28"/>
          <w:lang w:val="en-IN"/>
        </w:rPr>
      </w:pPr>
      <w:r w:rsidRPr="00EE204B">
        <w:rPr>
          <w:sz w:val="28"/>
          <w:szCs w:val="28"/>
          <w:lang w:val="en-IN"/>
        </w:rPr>
        <w:t>To provide an interactive, easy-to-understand interface for users.</w:t>
      </w:r>
    </w:p>
    <w:p w14:paraId="1A680629" w14:textId="77777777" w:rsidR="00EE204B" w:rsidRPr="00EE204B" w:rsidRDefault="00EE204B" w:rsidP="00EE204B">
      <w:pPr>
        <w:numPr>
          <w:ilvl w:val="0"/>
          <w:numId w:val="1"/>
        </w:numPr>
        <w:rPr>
          <w:sz w:val="28"/>
          <w:szCs w:val="28"/>
          <w:lang w:val="en-IN"/>
        </w:rPr>
      </w:pPr>
      <w:r w:rsidRPr="00EE204B">
        <w:rPr>
          <w:sz w:val="28"/>
          <w:szCs w:val="28"/>
          <w:lang w:val="en-IN"/>
        </w:rPr>
        <w:t>To ensure data privacy by performing all analysis locally within the browser.</w:t>
      </w:r>
    </w:p>
    <w:p w14:paraId="23C1015A" w14:textId="77777777" w:rsidR="00EE204B" w:rsidRPr="00EE204B" w:rsidRDefault="00EE204B" w:rsidP="00EE204B">
      <w:pPr>
        <w:rPr>
          <w:sz w:val="28"/>
          <w:szCs w:val="28"/>
          <w:lang w:val="en-IN"/>
        </w:rPr>
      </w:pPr>
      <w:r w:rsidRPr="00EE204B">
        <w:rPr>
          <w:sz w:val="28"/>
          <w:szCs w:val="28"/>
          <w:lang w:val="en-IN"/>
        </w:rPr>
        <w:pict w14:anchorId="2DF8D754">
          <v:rect id="_x0000_i1068" style="width:0;height:1.5pt" o:hralign="center" o:hrstd="t" o:hr="t" fillcolor="#a0a0a0" stroked="f"/>
        </w:pict>
      </w:r>
    </w:p>
    <w:p w14:paraId="3E5DA4D9" w14:textId="77777777" w:rsidR="00EE204B" w:rsidRPr="00EE204B" w:rsidRDefault="00EE204B" w:rsidP="00EE204B">
      <w:pPr>
        <w:rPr>
          <w:b/>
          <w:bCs/>
          <w:sz w:val="28"/>
          <w:szCs w:val="28"/>
          <w:lang w:val="en-IN"/>
        </w:rPr>
      </w:pPr>
      <w:r w:rsidRPr="00EE204B">
        <w:rPr>
          <w:b/>
          <w:bCs/>
          <w:sz w:val="28"/>
          <w:szCs w:val="28"/>
          <w:lang w:val="en-IN"/>
        </w:rPr>
        <w:t>3. Features</w:t>
      </w:r>
    </w:p>
    <w:p w14:paraId="2989F9CA" w14:textId="3058C3BD" w:rsidR="00EE204B" w:rsidRPr="00EE204B" w:rsidRDefault="00EE204B" w:rsidP="00EE204B">
      <w:pPr>
        <w:rPr>
          <w:b/>
          <w:bCs/>
          <w:sz w:val="28"/>
          <w:szCs w:val="28"/>
          <w:lang w:val="en-IN"/>
        </w:rPr>
      </w:pPr>
      <w:r w:rsidRPr="00EE204B">
        <w:rPr>
          <w:b/>
          <w:bCs/>
          <w:sz w:val="28"/>
          <w:szCs w:val="28"/>
          <w:lang w:val="en-IN"/>
        </w:rPr>
        <w:t>Smart Detection</w:t>
      </w:r>
    </w:p>
    <w:p w14:paraId="2D4095DF" w14:textId="77777777" w:rsidR="00EE204B" w:rsidRPr="00EE204B" w:rsidRDefault="00EE204B" w:rsidP="00EE204B">
      <w:pPr>
        <w:numPr>
          <w:ilvl w:val="0"/>
          <w:numId w:val="2"/>
        </w:numPr>
        <w:rPr>
          <w:sz w:val="28"/>
          <w:szCs w:val="28"/>
          <w:lang w:val="en-IN"/>
        </w:rPr>
      </w:pPr>
      <w:proofErr w:type="spellStart"/>
      <w:r w:rsidRPr="00EE204B">
        <w:rPr>
          <w:sz w:val="28"/>
          <w:szCs w:val="28"/>
          <w:lang w:val="en-IN"/>
        </w:rPr>
        <w:t>Analyzes</w:t>
      </w:r>
      <w:proofErr w:type="spellEnd"/>
      <w:r w:rsidRPr="00EE204B">
        <w:rPr>
          <w:sz w:val="28"/>
          <w:szCs w:val="28"/>
          <w:lang w:val="en-IN"/>
        </w:rPr>
        <w:t xml:space="preserve"> email content in real-time directly in the user’s browser.</w:t>
      </w:r>
    </w:p>
    <w:p w14:paraId="21C25D89" w14:textId="77777777" w:rsidR="00EE204B" w:rsidRPr="00EE204B" w:rsidRDefault="00EE204B" w:rsidP="00EE204B">
      <w:pPr>
        <w:numPr>
          <w:ilvl w:val="0"/>
          <w:numId w:val="2"/>
        </w:numPr>
        <w:rPr>
          <w:sz w:val="28"/>
          <w:szCs w:val="28"/>
          <w:lang w:val="en-IN"/>
        </w:rPr>
      </w:pPr>
      <w:r w:rsidRPr="00EE204B">
        <w:rPr>
          <w:sz w:val="28"/>
          <w:szCs w:val="28"/>
          <w:lang w:val="en-IN"/>
        </w:rPr>
        <w:t>Detects multiple phishing indicators such as:</w:t>
      </w:r>
    </w:p>
    <w:p w14:paraId="388B1C39" w14:textId="77777777" w:rsidR="00EE204B" w:rsidRPr="00EE204B" w:rsidRDefault="00EE204B" w:rsidP="00EE204B">
      <w:pPr>
        <w:numPr>
          <w:ilvl w:val="1"/>
          <w:numId w:val="2"/>
        </w:numPr>
        <w:rPr>
          <w:sz w:val="28"/>
          <w:szCs w:val="28"/>
          <w:lang w:val="en-IN"/>
        </w:rPr>
      </w:pPr>
      <w:r w:rsidRPr="00EE204B">
        <w:rPr>
          <w:sz w:val="28"/>
          <w:szCs w:val="28"/>
          <w:lang w:val="en-IN"/>
        </w:rPr>
        <w:t>Urgency tactics and pressure language</w:t>
      </w:r>
    </w:p>
    <w:p w14:paraId="4BC68D2D" w14:textId="77777777" w:rsidR="00EE204B" w:rsidRPr="00EE204B" w:rsidRDefault="00EE204B" w:rsidP="00EE204B">
      <w:pPr>
        <w:numPr>
          <w:ilvl w:val="1"/>
          <w:numId w:val="2"/>
        </w:numPr>
        <w:rPr>
          <w:sz w:val="28"/>
          <w:szCs w:val="28"/>
          <w:lang w:val="en-IN"/>
        </w:rPr>
      </w:pPr>
      <w:r w:rsidRPr="00EE204B">
        <w:rPr>
          <w:sz w:val="28"/>
          <w:szCs w:val="28"/>
          <w:lang w:val="en-IN"/>
        </w:rPr>
        <w:t>Suspicious links and URL patterns</w:t>
      </w:r>
    </w:p>
    <w:p w14:paraId="1B22C25A" w14:textId="77777777" w:rsidR="00EE204B" w:rsidRPr="00EE204B" w:rsidRDefault="00EE204B" w:rsidP="00EE204B">
      <w:pPr>
        <w:numPr>
          <w:ilvl w:val="1"/>
          <w:numId w:val="2"/>
        </w:numPr>
        <w:rPr>
          <w:sz w:val="28"/>
          <w:szCs w:val="28"/>
          <w:lang w:val="en-IN"/>
        </w:rPr>
      </w:pPr>
      <w:r w:rsidRPr="00EE204B">
        <w:rPr>
          <w:sz w:val="28"/>
          <w:szCs w:val="28"/>
          <w:lang w:val="en-IN"/>
        </w:rPr>
        <w:t>Generic or impersonal greetings</w:t>
      </w:r>
    </w:p>
    <w:p w14:paraId="1F86C9B8" w14:textId="77777777" w:rsidR="00EE204B" w:rsidRPr="00EE204B" w:rsidRDefault="00EE204B" w:rsidP="00EE204B">
      <w:pPr>
        <w:numPr>
          <w:ilvl w:val="1"/>
          <w:numId w:val="2"/>
        </w:numPr>
        <w:rPr>
          <w:sz w:val="28"/>
          <w:szCs w:val="28"/>
          <w:lang w:val="en-IN"/>
        </w:rPr>
      </w:pPr>
      <w:r w:rsidRPr="00EE204B">
        <w:rPr>
          <w:sz w:val="28"/>
          <w:szCs w:val="28"/>
          <w:lang w:val="en-IN"/>
        </w:rPr>
        <w:t>Requests for sensitive information</w:t>
      </w:r>
    </w:p>
    <w:p w14:paraId="10F55537" w14:textId="77777777" w:rsidR="00EE204B" w:rsidRPr="00EE204B" w:rsidRDefault="00EE204B" w:rsidP="00EE204B">
      <w:pPr>
        <w:numPr>
          <w:ilvl w:val="1"/>
          <w:numId w:val="2"/>
        </w:numPr>
        <w:rPr>
          <w:sz w:val="28"/>
          <w:szCs w:val="28"/>
          <w:lang w:val="en-IN"/>
        </w:rPr>
      </w:pPr>
      <w:r w:rsidRPr="00EE204B">
        <w:rPr>
          <w:sz w:val="28"/>
          <w:szCs w:val="28"/>
          <w:lang w:val="en-IN"/>
        </w:rPr>
        <w:t>Time pressure tactics</w:t>
      </w:r>
    </w:p>
    <w:p w14:paraId="2ED2C964" w14:textId="77777777" w:rsidR="00EE204B" w:rsidRPr="00EE204B" w:rsidRDefault="00EE204B" w:rsidP="00EE204B">
      <w:pPr>
        <w:numPr>
          <w:ilvl w:val="1"/>
          <w:numId w:val="2"/>
        </w:numPr>
        <w:rPr>
          <w:sz w:val="28"/>
          <w:szCs w:val="28"/>
          <w:lang w:val="en-IN"/>
        </w:rPr>
      </w:pPr>
      <w:r w:rsidRPr="00EE204B">
        <w:rPr>
          <w:sz w:val="28"/>
          <w:szCs w:val="28"/>
          <w:lang w:val="en-IN"/>
        </w:rPr>
        <w:t>Potential sender spoofing</w:t>
      </w:r>
    </w:p>
    <w:p w14:paraId="6784D3D2" w14:textId="5859ECF2" w:rsidR="00EE204B" w:rsidRPr="00EE204B" w:rsidRDefault="00EE204B" w:rsidP="00EE204B">
      <w:pPr>
        <w:rPr>
          <w:b/>
          <w:bCs/>
          <w:sz w:val="28"/>
          <w:szCs w:val="28"/>
          <w:lang w:val="en-IN"/>
        </w:rPr>
      </w:pPr>
      <w:r w:rsidRPr="00EE204B">
        <w:rPr>
          <w:b/>
          <w:bCs/>
          <w:sz w:val="28"/>
          <w:szCs w:val="28"/>
          <w:lang w:val="en-IN"/>
        </w:rPr>
        <w:t xml:space="preserve"> Risk Assessment</w:t>
      </w:r>
    </w:p>
    <w:p w14:paraId="6DBF1EF7" w14:textId="77777777" w:rsidR="00EE204B" w:rsidRPr="00EE204B" w:rsidRDefault="00EE204B" w:rsidP="00EE204B">
      <w:pPr>
        <w:numPr>
          <w:ilvl w:val="0"/>
          <w:numId w:val="3"/>
        </w:numPr>
        <w:rPr>
          <w:sz w:val="28"/>
          <w:szCs w:val="28"/>
          <w:lang w:val="en-IN"/>
        </w:rPr>
      </w:pPr>
      <w:r w:rsidRPr="00EE204B">
        <w:rPr>
          <w:sz w:val="28"/>
          <w:szCs w:val="28"/>
          <w:lang w:val="en-IN"/>
        </w:rPr>
        <w:t xml:space="preserve">Provides a </w:t>
      </w:r>
      <w:r w:rsidRPr="00EE204B">
        <w:rPr>
          <w:b/>
          <w:bCs/>
          <w:sz w:val="28"/>
          <w:szCs w:val="28"/>
          <w:lang w:val="en-IN"/>
        </w:rPr>
        <w:t>three-level risk classification system</w:t>
      </w:r>
      <w:r w:rsidRPr="00EE204B">
        <w:rPr>
          <w:sz w:val="28"/>
          <w:szCs w:val="28"/>
          <w:lang w:val="en-IN"/>
        </w:rPr>
        <w:t>:</w:t>
      </w:r>
    </w:p>
    <w:p w14:paraId="5813D759" w14:textId="77777777" w:rsidR="00EE204B" w:rsidRPr="00EE204B" w:rsidRDefault="00EE204B" w:rsidP="00EE204B">
      <w:pPr>
        <w:numPr>
          <w:ilvl w:val="1"/>
          <w:numId w:val="3"/>
        </w:numPr>
        <w:rPr>
          <w:sz w:val="28"/>
          <w:szCs w:val="28"/>
          <w:lang w:val="en-IN"/>
        </w:rPr>
      </w:pPr>
      <w:r w:rsidRPr="00EE204B">
        <w:rPr>
          <w:rFonts w:ascii="Segoe UI Emoji" w:hAnsi="Segoe UI Emoji" w:cs="Segoe UI Emoji"/>
          <w:sz w:val="28"/>
          <w:szCs w:val="28"/>
          <w:lang w:val="en-IN"/>
        </w:rPr>
        <w:t>🔴</w:t>
      </w:r>
      <w:r w:rsidRPr="00EE204B">
        <w:rPr>
          <w:sz w:val="28"/>
          <w:szCs w:val="28"/>
          <w:lang w:val="en-IN"/>
        </w:rPr>
        <w:t xml:space="preserve"> </w:t>
      </w:r>
      <w:r w:rsidRPr="00EE204B">
        <w:rPr>
          <w:b/>
          <w:bCs/>
          <w:sz w:val="28"/>
          <w:szCs w:val="28"/>
          <w:lang w:val="en-IN"/>
        </w:rPr>
        <w:t>High Risk</w:t>
      </w:r>
      <w:r w:rsidRPr="00EE204B">
        <w:rPr>
          <w:sz w:val="28"/>
          <w:szCs w:val="28"/>
          <w:lang w:val="en-IN"/>
        </w:rPr>
        <w:t xml:space="preserve"> – Likely phishing attempt</w:t>
      </w:r>
    </w:p>
    <w:p w14:paraId="0C3967A6" w14:textId="77777777" w:rsidR="00EE204B" w:rsidRPr="00EE204B" w:rsidRDefault="00EE204B" w:rsidP="00EE204B">
      <w:pPr>
        <w:numPr>
          <w:ilvl w:val="1"/>
          <w:numId w:val="3"/>
        </w:numPr>
        <w:rPr>
          <w:sz w:val="28"/>
          <w:szCs w:val="28"/>
          <w:lang w:val="en-IN"/>
        </w:rPr>
      </w:pPr>
      <w:r w:rsidRPr="00EE204B">
        <w:rPr>
          <w:rFonts w:ascii="Segoe UI Emoji" w:hAnsi="Segoe UI Emoji" w:cs="Segoe UI Emoji"/>
          <w:sz w:val="28"/>
          <w:szCs w:val="28"/>
          <w:lang w:val="en-IN"/>
        </w:rPr>
        <w:t>🟡</w:t>
      </w:r>
      <w:r w:rsidRPr="00EE204B">
        <w:rPr>
          <w:sz w:val="28"/>
          <w:szCs w:val="28"/>
          <w:lang w:val="en-IN"/>
        </w:rPr>
        <w:t xml:space="preserve"> </w:t>
      </w:r>
      <w:r w:rsidRPr="00EE204B">
        <w:rPr>
          <w:b/>
          <w:bCs/>
          <w:sz w:val="28"/>
          <w:szCs w:val="28"/>
          <w:lang w:val="en-IN"/>
        </w:rPr>
        <w:t>Suspicious</w:t>
      </w:r>
      <w:r w:rsidRPr="00EE204B">
        <w:rPr>
          <w:sz w:val="28"/>
          <w:szCs w:val="28"/>
          <w:lang w:val="en-IN"/>
        </w:rPr>
        <w:t xml:space="preserve"> – Exercise caution</w:t>
      </w:r>
    </w:p>
    <w:p w14:paraId="1149F784" w14:textId="77777777" w:rsidR="00EE204B" w:rsidRPr="00EE204B" w:rsidRDefault="00EE204B" w:rsidP="00EE204B">
      <w:pPr>
        <w:numPr>
          <w:ilvl w:val="1"/>
          <w:numId w:val="3"/>
        </w:numPr>
        <w:rPr>
          <w:sz w:val="28"/>
          <w:szCs w:val="28"/>
          <w:lang w:val="en-IN"/>
        </w:rPr>
      </w:pPr>
      <w:r w:rsidRPr="00EE204B">
        <w:rPr>
          <w:rFonts w:ascii="Segoe UI Emoji" w:hAnsi="Segoe UI Emoji" w:cs="Segoe UI Emoji"/>
          <w:sz w:val="28"/>
          <w:szCs w:val="28"/>
          <w:lang w:val="en-IN"/>
        </w:rPr>
        <w:t>🟢</w:t>
      </w:r>
      <w:r w:rsidRPr="00EE204B">
        <w:rPr>
          <w:sz w:val="28"/>
          <w:szCs w:val="28"/>
          <w:lang w:val="en-IN"/>
        </w:rPr>
        <w:t xml:space="preserve"> </w:t>
      </w:r>
      <w:r w:rsidRPr="00EE204B">
        <w:rPr>
          <w:b/>
          <w:bCs/>
          <w:sz w:val="28"/>
          <w:szCs w:val="28"/>
          <w:lang w:val="en-IN"/>
        </w:rPr>
        <w:t>Low Risk</w:t>
      </w:r>
      <w:r w:rsidRPr="00EE204B">
        <w:rPr>
          <w:sz w:val="28"/>
          <w:szCs w:val="28"/>
          <w:lang w:val="en-IN"/>
        </w:rPr>
        <w:t xml:space="preserve"> – No obvious red flags</w:t>
      </w:r>
    </w:p>
    <w:p w14:paraId="5DA93CDF" w14:textId="0CE3DE1A" w:rsidR="00EE204B" w:rsidRPr="00EE204B" w:rsidRDefault="00EE204B" w:rsidP="00EE204B">
      <w:pPr>
        <w:rPr>
          <w:b/>
          <w:bCs/>
          <w:sz w:val="28"/>
          <w:szCs w:val="28"/>
          <w:lang w:val="en-IN"/>
        </w:rPr>
      </w:pPr>
      <w:r w:rsidRPr="00EE204B">
        <w:rPr>
          <w:b/>
          <w:bCs/>
          <w:sz w:val="28"/>
          <w:szCs w:val="28"/>
          <w:lang w:val="en-IN"/>
        </w:rPr>
        <w:t xml:space="preserve"> Interactive Analysis</w:t>
      </w:r>
    </w:p>
    <w:p w14:paraId="40912083" w14:textId="77777777" w:rsidR="00EE204B" w:rsidRPr="00EE204B" w:rsidRDefault="00EE204B" w:rsidP="00EE204B">
      <w:pPr>
        <w:numPr>
          <w:ilvl w:val="0"/>
          <w:numId w:val="4"/>
        </w:numPr>
        <w:rPr>
          <w:sz w:val="28"/>
          <w:szCs w:val="28"/>
          <w:lang w:val="en-IN"/>
        </w:rPr>
      </w:pPr>
      <w:r w:rsidRPr="00EE204B">
        <w:rPr>
          <w:sz w:val="28"/>
          <w:szCs w:val="28"/>
          <w:lang w:val="en-IN"/>
        </w:rPr>
        <w:lastRenderedPageBreak/>
        <w:t>Click on detected issues to highlight them within the email.</w:t>
      </w:r>
    </w:p>
    <w:p w14:paraId="1A9911D7" w14:textId="77777777" w:rsidR="00EE204B" w:rsidRPr="00EE204B" w:rsidRDefault="00EE204B" w:rsidP="00EE204B">
      <w:pPr>
        <w:numPr>
          <w:ilvl w:val="0"/>
          <w:numId w:val="4"/>
        </w:numPr>
        <w:rPr>
          <w:sz w:val="28"/>
          <w:szCs w:val="28"/>
          <w:lang w:val="en-IN"/>
        </w:rPr>
      </w:pPr>
      <w:r w:rsidRPr="00EE204B">
        <w:rPr>
          <w:sz w:val="28"/>
          <w:szCs w:val="28"/>
          <w:lang w:val="en-IN"/>
        </w:rPr>
        <w:t xml:space="preserve">Displays </w:t>
      </w:r>
      <w:r w:rsidRPr="00EE204B">
        <w:rPr>
          <w:b/>
          <w:bCs/>
          <w:sz w:val="28"/>
          <w:szCs w:val="28"/>
          <w:lang w:val="en-IN"/>
        </w:rPr>
        <w:t>visual badges</w:t>
      </w:r>
      <w:r w:rsidRPr="00EE204B">
        <w:rPr>
          <w:sz w:val="28"/>
          <w:szCs w:val="28"/>
          <w:lang w:val="en-IN"/>
        </w:rPr>
        <w:t xml:space="preserve"> for different types of threats.</w:t>
      </w:r>
    </w:p>
    <w:p w14:paraId="7D4E2D2F" w14:textId="77777777" w:rsidR="00EE204B" w:rsidRPr="00EE204B" w:rsidRDefault="00EE204B" w:rsidP="00EE204B">
      <w:pPr>
        <w:numPr>
          <w:ilvl w:val="0"/>
          <w:numId w:val="4"/>
        </w:numPr>
        <w:rPr>
          <w:sz w:val="28"/>
          <w:szCs w:val="28"/>
          <w:lang w:val="en-IN"/>
        </w:rPr>
      </w:pPr>
      <w:r w:rsidRPr="00EE204B">
        <w:rPr>
          <w:sz w:val="28"/>
          <w:szCs w:val="28"/>
          <w:lang w:val="en-IN"/>
        </w:rPr>
        <w:t xml:space="preserve">Provides </w:t>
      </w:r>
      <w:r w:rsidRPr="00EE204B">
        <w:rPr>
          <w:b/>
          <w:bCs/>
          <w:sz w:val="28"/>
          <w:szCs w:val="28"/>
          <w:lang w:val="en-IN"/>
        </w:rPr>
        <w:t>detailed explanations</w:t>
      </w:r>
      <w:r w:rsidRPr="00EE204B">
        <w:rPr>
          <w:sz w:val="28"/>
          <w:szCs w:val="28"/>
          <w:lang w:val="en-IN"/>
        </w:rPr>
        <w:t xml:space="preserve"> for each detected issue.</w:t>
      </w:r>
    </w:p>
    <w:p w14:paraId="3B285A3D" w14:textId="77777777" w:rsidR="00EE204B" w:rsidRPr="00EE204B" w:rsidRDefault="00EE204B" w:rsidP="00EE204B">
      <w:pPr>
        <w:numPr>
          <w:ilvl w:val="0"/>
          <w:numId w:val="4"/>
        </w:numPr>
        <w:rPr>
          <w:sz w:val="28"/>
          <w:szCs w:val="28"/>
          <w:lang w:val="en-IN"/>
        </w:rPr>
      </w:pPr>
      <w:r w:rsidRPr="00EE204B">
        <w:rPr>
          <w:sz w:val="28"/>
          <w:szCs w:val="28"/>
          <w:lang w:val="en-IN"/>
        </w:rPr>
        <w:t xml:space="preserve">Suggests </w:t>
      </w:r>
      <w:r w:rsidRPr="00EE204B">
        <w:rPr>
          <w:b/>
          <w:bCs/>
          <w:sz w:val="28"/>
          <w:szCs w:val="28"/>
          <w:lang w:val="en-IN"/>
        </w:rPr>
        <w:t>specific recommendations</w:t>
      </w:r>
      <w:r w:rsidRPr="00EE204B">
        <w:rPr>
          <w:sz w:val="28"/>
          <w:szCs w:val="28"/>
          <w:lang w:val="en-IN"/>
        </w:rPr>
        <w:t xml:space="preserve"> based on the overall risk level.</w:t>
      </w:r>
    </w:p>
    <w:p w14:paraId="161A9ADF" w14:textId="77777777" w:rsidR="00EE204B" w:rsidRPr="00EE204B" w:rsidRDefault="00EE204B" w:rsidP="00EE204B">
      <w:pPr>
        <w:rPr>
          <w:sz w:val="28"/>
          <w:szCs w:val="28"/>
          <w:lang w:val="en-IN"/>
        </w:rPr>
      </w:pPr>
      <w:r w:rsidRPr="00EE204B">
        <w:rPr>
          <w:sz w:val="28"/>
          <w:szCs w:val="28"/>
          <w:lang w:val="en-IN"/>
        </w:rPr>
        <w:pict w14:anchorId="3E698CEE">
          <v:rect id="_x0000_i1069" style="width:0;height:1.5pt" o:hralign="center" o:hrstd="t" o:hr="t" fillcolor="#a0a0a0" stroked="f"/>
        </w:pict>
      </w:r>
    </w:p>
    <w:p w14:paraId="15B42625" w14:textId="77777777" w:rsidR="00EE204B" w:rsidRPr="00EE204B" w:rsidRDefault="00EE204B" w:rsidP="00EE204B">
      <w:pPr>
        <w:rPr>
          <w:b/>
          <w:bCs/>
          <w:sz w:val="28"/>
          <w:szCs w:val="28"/>
          <w:lang w:val="en-IN"/>
        </w:rPr>
      </w:pPr>
      <w:r w:rsidRPr="00EE204B">
        <w:rPr>
          <w:b/>
          <w:bCs/>
          <w:sz w:val="28"/>
          <w:szCs w:val="28"/>
          <w:lang w:val="en-IN"/>
        </w:rPr>
        <w:t>4. Usage</w:t>
      </w:r>
    </w:p>
    <w:p w14:paraId="3B2817B5" w14:textId="77777777" w:rsidR="00EE204B" w:rsidRPr="00EE204B" w:rsidRDefault="00EE204B" w:rsidP="00EE204B">
      <w:pPr>
        <w:rPr>
          <w:b/>
          <w:bCs/>
          <w:sz w:val="28"/>
          <w:szCs w:val="28"/>
          <w:lang w:val="en-IN"/>
        </w:rPr>
      </w:pPr>
      <w:r w:rsidRPr="00EE204B">
        <w:rPr>
          <w:b/>
          <w:bCs/>
          <w:sz w:val="28"/>
          <w:szCs w:val="28"/>
          <w:lang w:val="en-IN"/>
        </w:rPr>
        <w:t>Supported Email Providers</w:t>
      </w:r>
    </w:p>
    <w:p w14:paraId="0C22526C" w14:textId="77777777" w:rsidR="00EE204B" w:rsidRPr="00EE204B" w:rsidRDefault="00EE204B" w:rsidP="00EE204B">
      <w:pPr>
        <w:numPr>
          <w:ilvl w:val="0"/>
          <w:numId w:val="5"/>
        </w:numPr>
        <w:rPr>
          <w:sz w:val="28"/>
          <w:szCs w:val="28"/>
          <w:lang w:val="en-IN"/>
        </w:rPr>
      </w:pPr>
      <w:r w:rsidRPr="00EE204B">
        <w:rPr>
          <w:sz w:val="28"/>
          <w:szCs w:val="28"/>
          <w:lang w:val="en-IN"/>
        </w:rPr>
        <w:t xml:space="preserve">Currently supports </w:t>
      </w:r>
      <w:r w:rsidRPr="00EE204B">
        <w:rPr>
          <w:b/>
          <w:bCs/>
          <w:sz w:val="28"/>
          <w:szCs w:val="28"/>
          <w:lang w:val="en-IN"/>
        </w:rPr>
        <w:t>Gmail</w:t>
      </w:r>
      <w:r w:rsidRPr="00EE204B">
        <w:rPr>
          <w:sz w:val="28"/>
          <w:szCs w:val="28"/>
          <w:lang w:val="en-IN"/>
        </w:rPr>
        <w:t>.</w:t>
      </w:r>
    </w:p>
    <w:p w14:paraId="1BC0C0A5" w14:textId="77777777" w:rsidR="00EE204B" w:rsidRPr="00EE204B" w:rsidRDefault="00EE204B" w:rsidP="00EE204B">
      <w:pPr>
        <w:rPr>
          <w:b/>
          <w:bCs/>
          <w:sz w:val="28"/>
          <w:szCs w:val="28"/>
          <w:lang w:val="en-IN"/>
        </w:rPr>
      </w:pPr>
      <w:r w:rsidRPr="00EE204B">
        <w:rPr>
          <w:b/>
          <w:bCs/>
          <w:sz w:val="28"/>
          <w:szCs w:val="28"/>
          <w:lang w:val="en-IN"/>
        </w:rPr>
        <w:t>Steps to Use</w:t>
      </w:r>
    </w:p>
    <w:p w14:paraId="4CAB3163" w14:textId="77777777" w:rsidR="00EE204B" w:rsidRPr="00EE204B" w:rsidRDefault="00EE204B" w:rsidP="00EE204B">
      <w:pPr>
        <w:numPr>
          <w:ilvl w:val="0"/>
          <w:numId w:val="6"/>
        </w:numPr>
        <w:rPr>
          <w:sz w:val="28"/>
          <w:szCs w:val="28"/>
          <w:lang w:val="en-IN"/>
        </w:rPr>
      </w:pPr>
      <w:r w:rsidRPr="00EE204B">
        <w:rPr>
          <w:sz w:val="28"/>
          <w:szCs w:val="28"/>
          <w:lang w:val="en-IN"/>
        </w:rPr>
        <w:t>Open an email in Gmail.</w:t>
      </w:r>
    </w:p>
    <w:p w14:paraId="5E928CB0" w14:textId="77777777" w:rsidR="00EE204B" w:rsidRPr="00EE204B" w:rsidRDefault="00EE204B" w:rsidP="00EE204B">
      <w:pPr>
        <w:numPr>
          <w:ilvl w:val="0"/>
          <w:numId w:val="6"/>
        </w:numPr>
        <w:rPr>
          <w:sz w:val="28"/>
          <w:szCs w:val="28"/>
          <w:lang w:val="en-IN"/>
        </w:rPr>
      </w:pPr>
      <w:r w:rsidRPr="00EE204B">
        <w:rPr>
          <w:sz w:val="28"/>
          <w:szCs w:val="28"/>
          <w:lang w:val="en-IN"/>
        </w:rPr>
        <w:t xml:space="preserve">Click the </w:t>
      </w:r>
      <w:r w:rsidRPr="00EE204B">
        <w:rPr>
          <w:b/>
          <w:bCs/>
          <w:sz w:val="28"/>
          <w:szCs w:val="28"/>
          <w:lang w:val="en-IN"/>
        </w:rPr>
        <w:t>Email Phishing Detector</w:t>
      </w:r>
      <w:r w:rsidRPr="00EE204B">
        <w:rPr>
          <w:sz w:val="28"/>
          <w:szCs w:val="28"/>
          <w:lang w:val="en-IN"/>
        </w:rPr>
        <w:t xml:space="preserve"> extension icon.</w:t>
      </w:r>
    </w:p>
    <w:p w14:paraId="372C2117" w14:textId="77777777" w:rsidR="00EE204B" w:rsidRPr="00EE204B" w:rsidRDefault="00EE204B" w:rsidP="00EE204B">
      <w:pPr>
        <w:numPr>
          <w:ilvl w:val="0"/>
          <w:numId w:val="6"/>
        </w:numPr>
        <w:rPr>
          <w:sz w:val="28"/>
          <w:szCs w:val="28"/>
          <w:lang w:val="en-IN"/>
        </w:rPr>
      </w:pPr>
      <w:r w:rsidRPr="00EE204B">
        <w:rPr>
          <w:sz w:val="28"/>
          <w:szCs w:val="28"/>
          <w:lang w:val="en-IN"/>
        </w:rPr>
        <w:t xml:space="preserve">Select </w:t>
      </w:r>
      <w:r w:rsidRPr="00EE204B">
        <w:rPr>
          <w:b/>
          <w:bCs/>
          <w:sz w:val="28"/>
          <w:szCs w:val="28"/>
          <w:lang w:val="en-IN"/>
        </w:rPr>
        <w:t>“Scan Current Email.”</w:t>
      </w:r>
    </w:p>
    <w:p w14:paraId="32FE5170" w14:textId="77777777" w:rsidR="00EE204B" w:rsidRPr="00EE204B" w:rsidRDefault="00EE204B" w:rsidP="00EE204B">
      <w:pPr>
        <w:numPr>
          <w:ilvl w:val="0"/>
          <w:numId w:val="6"/>
        </w:numPr>
        <w:rPr>
          <w:sz w:val="28"/>
          <w:szCs w:val="28"/>
          <w:lang w:val="en-IN"/>
        </w:rPr>
      </w:pPr>
      <w:r w:rsidRPr="00EE204B">
        <w:rPr>
          <w:sz w:val="28"/>
          <w:szCs w:val="28"/>
          <w:lang w:val="en-IN"/>
        </w:rPr>
        <w:t>Review the analysis results:</w:t>
      </w:r>
    </w:p>
    <w:p w14:paraId="6187069C" w14:textId="77777777" w:rsidR="00EE204B" w:rsidRPr="00EE204B" w:rsidRDefault="00EE204B" w:rsidP="00EE204B">
      <w:pPr>
        <w:numPr>
          <w:ilvl w:val="1"/>
          <w:numId w:val="6"/>
        </w:numPr>
        <w:rPr>
          <w:sz w:val="28"/>
          <w:szCs w:val="28"/>
          <w:lang w:val="en-IN"/>
        </w:rPr>
      </w:pPr>
      <w:r w:rsidRPr="00EE204B">
        <w:rPr>
          <w:sz w:val="28"/>
          <w:szCs w:val="28"/>
          <w:lang w:val="en-IN"/>
        </w:rPr>
        <w:t>Overall risk level</w:t>
      </w:r>
    </w:p>
    <w:p w14:paraId="14156F1C" w14:textId="77777777" w:rsidR="00EE204B" w:rsidRPr="00EE204B" w:rsidRDefault="00EE204B" w:rsidP="00EE204B">
      <w:pPr>
        <w:numPr>
          <w:ilvl w:val="1"/>
          <w:numId w:val="6"/>
        </w:numPr>
        <w:rPr>
          <w:sz w:val="28"/>
          <w:szCs w:val="28"/>
          <w:lang w:val="en-IN"/>
        </w:rPr>
      </w:pPr>
      <w:r w:rsidRPr="00EE204B">
        <w:rPr>
          <w:sz w:val="28"/>
          <w:szCs w:val="28"/>
          <w:lang w:val="en-IN"/>
        </w:rPr>
        <w:t>Warning badges for specific threats</w:t>
      </w:r>
    </w:p>
    <w:p w14:paraId="15542FE2" w14:textId="77777777" w:rsidR="00EE204B" w:rsidRPr="00EE204B" w:rsidRDefault="00EE204B" w:rsidP="00EE204B">
      <w:pPr>
        <w:numPr>
          <w:ilvl w:val="1"/>
          <w:numId w:val="6"/>
        </w:numPr>
        <w:rPr>
          <w:sz w:val="28"/>
          <w:szCs w:val="28"/>
          <w:lang w:val="en-IN"/>
        </w:rPr>
      </w:pPr>
      <w:r w:rsidRPr="00EE204B">
        <w:rPr>
          <w:sz w:val="28"/>
          <w:szCs w:val="28"/>
          <w:lang w:val="en-IN"/>
        </w:rPr>
        <w:t>Detailed list of detected issues</w:t>
      </w:r>
    </w:p>
    <w:p w14:paraId="59BDB91B" w14:textId="77777777" w:rsidR="00EE204B" w:rsidRPr="00EE204B" w:rsidRDefault="00EE204B" w:rsidP="00EE204B">
      <w:pPr>
        <w:numPr>
          <w:ilvl w:val="0"/>
          <w:numId w:val="6"/>
        </w:numPr>
        <w:rPr>
          <w:sz w:val="28"/>
          <w:szCs w:val="28"/>
          <w:lang w:val="en-IN"/>
        </w:rPr>
      </w:pPr>
      <w:r w:rsidRPr="00EE204B">
        <w:rPr>
          <w:sz w:val="28"/>
          <w:szCs w:val="28"/>
          <w:lang w:val="en-IN"/>
        </w:rPr>
        <w:t>Click any issue to highlight it in the email.</w:t>
      </w:r>
    </w:p>
    <w:p w14:paraId="5E733000" w14:textId="77777777" w:rsidR="00EE204B" w:rsidRPr="00EE204B" w:rsidRDefault="00EE204B" w:rsidP="00EE204B">
      <w:pPr>
        <w:numPr>
          <w:ilvl w:val="0"/>
          <w:numId w:val="6"/>
        </w:numPr>
        <w:rPr>
          <w:sz w:val="28"/>
          <w:szCs w:val="28"/>
          <w:lang w:val="en-IN"/>
        </w:rPr>
      </w:pPr>
      <w:r w:rsidRPr="00EE204B">
        <w:rPr>
          <w:sz w:val="28"/>
          <w:szCs w:val="28"/>
          <w:lang w:val="en-IN"/>
        </w:rPr>
        <w:t>Review recommended actions for safety.</w:t>
      </w:r>
    </w:p>
    <w:p w14:paraId="04055F1F" w14:textId="77777777" w:rsidR="00EE204B" w:rsidRPr="00EE204B" w:rsidRDefault="00EE204B" w:rsidP="00EE204B">
      <w:pPr>
        <w:rPr>
          <w:sz w:val="28"/>
          <w:szCs w:val="28"/>
          <w:lang w:val="en-IN"/>
        </w:rPr>
      </w:pPr>
      <w:r w:rsidRPr="00EE204B">
        <w:rPr>
          <w:sz w:val="28"/>
          <w:szCs w:val="28"/>
          <w:lang w:val="en-IN"/>
        </w:rPr>
        <w:pict w14:anchorId="72506804">
          <v:rect id="_x0000_i1070" style="width:0;height:1.5pt" o:hralign="center" o:hrstd="t" o:hr="t" fillcolor="#a0a0a0" stroked="f"/>
        </w:pict>
      </w:r>
    </w:p>
    <w:p w14:paraId="5D1EEA0C" w14:textId="77777777" w:rsidR="00EE204B" w:rsidRPr="00EE204B" w:rsidRDefault="00EE204B" w:rsidP="00EE204B">
      <w:pPr>
        <w:rPr>
          <w:b/>
          <w:bCs/>
          <w:sz w:val="28"/>
          <w:szCs w:val="28"/>
          <w:lang w:val="en-IN"/>
        </w:rPr>
      </w:pPr>
      <w:r w:rsidRPr="00EE204B">
        <w:rPr>
          <w:b/>
          <w:bCs/>
          <w:sz w:val="28"/>
          <w:szCs w:val="28"/>
          <w:lang w:val="en-IN"/>
        </w:rPr>
        <w:t>5. Technical Details</w:t>
      </w:r>
    </w:p>
    <w:p w14:paraId="0605BAA2" w14:textId="77777777" w:rsidR="00EE204B" w:rsidRPr="00EE204B" w:rsidRDefault="00EE204B" w:rsidP="00EE204B">
      <w:pPr>
        <w:rPr>
          <w:b/>
          <w:bCs/>
          <w:sz w:val="28"/>
          <w:szCs w:val="28"/>
          <w:lang w:val="en-IN"/>
        </w:rPr>
      </w:pPr>
      <w:r w:rsidRPr="00EE204B">
        <w:rPr>
          <w:b/>
          <w:bCs/>
          <w:sz w:val="28"/>
          <w:szCs w:val="28"/>
          <w:lang w:val="en-IN"/>
        </w:rPr>
        <w:t>File Structure</w:t>
      </w:r>
    </w:p>
    <w:p w14:paraId="24D59E63" w14:textId="77777777" w:rsidR="00EE204B" w:rsidRPr="00EE204B" w:rsidRDefault="00EE204B" w:rsidP="00EE204B">
      <w:pPr>
        <w:rPr>
          <w:sz w:val="28"/>
          <w:szCs w:val="28"/>
          <w:lang w:val="en-IN"/>
        </w:rPr>
      </w:pPr>
      <w:r w:rsidRPr="00EE204B">
        <w:rPr>
          <w:sz w:val="28"/>
          <w:szCs w:val="28"/>
          <w:lang w:val="en-IN"/>
        </w:rPr>
        <w:t>email-phishing-detector/</w:t>
      </w:r>
    </w:p>
    <w:p w14:paraId="322A0505" w14:textId="77777777" w:rsidR="00EE204B" w:rsidRPr="00EE204B" w:rsidRDefault="00EE204B" w:rsidP="00EE204B">
      <w:pPr>
        <w:rPr>
          <w:sz w:val="28"/>
          <w:szCs w:val="28"/>
          <w:lang w:val="en-IN"/>
        </w:rPr>
      </w:pPr>
      <w:r w:rsidRPr="00EE204B">
        <w:rPr>
          <w:sz w:val="28"/>
          <w:szCs w:val="28"/>
          <w:lang w:val="en-IN"/>
        </w:rPr>
        <w:t>│</w:t>
      </w:r>
    </w:p>
    <w:p w14:paraId="110F6E7B" w14:textId="77777777" w:rsidR="00EE204B" w:rsidRPr="00EE204B" w:rsidRDefault="00EE204B" w:rsidP="00EE204B">
      <w:pPr>
        <w:rPr>
          <w:sz w:val="28"/>
          <w:szCs w:val="28"/>
          <w:lang w:val="en-IN"/>
        </w:rPr>
      </w:pPr>
      <w:r w:rsidRPr="00EE204B">
        <w:rPr>
          <w:sz w:val="28"/>
          <w:szCs w:val="28"/>
          <w:lang w:val="en-IN"/>
        </w:rPr>
        <w:t xml:space="preserve">├── </w:t>
      </w:r>
      <w:proofErr w:type="spellStart"/>
      <w:r w:rsidRPr="00EE204B">
        <w:rPr>
          <w:sz w:val="28"/>
          <w:szCs w:val="28"/>
          <w:lang w:val="en-IN"/>
        </w:rPr>
        <w:t>manifest.json</w:t>
      </w:r>
      <w:proofErr w:type="spellEnd"/>
      <w:r w:rsidRPr="00EE204B">
        <w:rPr>
          <w:sz w:val="28"/>
          <w:szCs w:val="28"/>
          <w:lang w:val="en-IN"/>
        </w:rPr>
        <w:t xml:space="preserve">        # Extension configuration</w:t>
      </w:r>
    </w:p>
    <w:p w14:paraId="180E1A1C" w14:textId="77777777" w:rsidR="00EE204B" w:rsidRPr="00EE204B" w:rsidRDefault="00EE204B" w:rsidP="00EE204B">
      <w:pPr>
        <w:rPr>
          <w:sz w:val="28"/>
          <w:szCs w:val="28"/>
          <w:lang w:val="en-IN"/>
        </w:rPr>
      </w:pPr>
      <w:r w:rsidRPr="00EE204B">
        <w:rPr>
          <w:sz w:val="28"/>
          <w:szCs w:val="28"/>
          <w:lang w:val="en-IN"/>
        </w:rPr>
        <w:t>├── popup.html           # Extension popup interface</w:t>
      </w:r>
    </w:p>
    <w:p w14:paraId="700C6B34" w14:textId="77777777" w:rsidR="00EE204B" w:rsidRPr="00EE204B" w:rsidRDefault="00EE204B" w:rsidP="00EE204B">
      <w:pPr>
        <w:rPr>
          <w:sz w:val="28"/>
          <w:szCs w:val="28"/>
          <w:lang w:val="en-IN"/>
        </w:rPr>
      </w:pPr>
      <w:r w:rsidRPr="00EE204B">
        <w:rPr>
          <w:sz w:val="28"/>
          <w:szCs w:val="28"/>
          <w:lang w:val="en-IN"/>
        </w:rPr>
        <w:t>├── popup.js             # Popup functionality and UI handling</w:t>
      </w:r>
    </w:p>
    <w:p w14:paraId="27798B39" w14:textId="77777777" w:rsidR="00EE204B" w:rsidRPr="00EE204B" w:rsidRDefault="00EE204B" w:rsidP="00EE204B">
      <w:pPr>
        <w:rPr>
          <w:sz w:val="28"/>
          <w:szCs w:val="28"/>
          <w:lang w:val="en-IN"/>
        </w:rPr>
      </w:pPr>
      <w:r w:rsidRPr="00EE204B">
        <w:rPr>
          <w:sz w:val="28"/>
          <w:szCs w:val="28"/>
          <w:lang w:val="en-IN"/>
        </w:rPr>
        <w:t>├── content.js           # Email analysis and content processing</w:t>
      </w:r>
    </w:p>
    <w:p w14:paraId="7CDEE1BF" w14:textId="77777777" w:rsidR="00EE204B" w:rsidRPr="00EE204B" w:rsidRDefault="00EE204B" w:rsidP="00EE204B">
      <w:pPr>
        <w:rPr>
          <w:sz w:val="28"/>
          <w:szCs w:val="28"/>
          <w:lang w:val="en-IN"/>
        </w:rPr>
      </w:pPr>
      <w:r w:rsidRPr="00EE204B">
        <w:rPr>
          <w:sz w:val="28"/>
          <w:szCs w:val="28"/>
          <w:lang w:val="en-IN"/>
        </w:rPr>
        <w:t>└── images/              # Extension icons</w:t>
      </w:r>
    </w:p>
    <w:p w14:paraId="0D8746A3" w14:textId="77777777" w:rsidR="00EE204B" w:rsidRPr="00EE204B" w:rsidRDefault="00EE204B" w:rsidP="00EE204B">
      <w:pPr>
        <w:rPr>
          <w:b/>
          <w:bCs/>
          <w:sz w:val="28"/>
          <w:szCs w:val="28"/>
          <w:lang w:val="en-IN"/>
        </w:rPr>
      </w:pPr>
      <w:r w:rsidRPr="00EE204B">
        <w:rPr>
          <w:b/>
          <w:bCs/>
          <w:sz w:val="28"/>
          <w:szCs w:val="28"/>
          <w:lang w:val="en-IN"/>
        </w:rPr>
        <w:t>Detection Patterns</w:t>
      </w:r>
    </w:p>
    <w:p w14:paraId="19ADA493" w14:textId="77777777" w:rsidR="00EE204B" w:rsidRPr="00EE204B" w:rsidRDefault="00EE204B" w:rsidP="00EE204B">
      <w:pPr>
        <w:rPr>
          <w:sz w:val="28"/>
          <w:szCs w:val="28"/>
          <w:lang w:val="en-IN"/>
        </w:rPr>
      </w:pPr>
      <w:r w:rsidRPr="00EE204B">
        <w:rPr>
          <w:sz w:val="28"/>
          <w:szCs w:val="28"/>
          <w:lang w:val="en-IN"/>
        </w:rPr>
        <w:t xml:space="preserve">The extension </w:t>
      </w:r>
      <w:proofErr w:type="spellStart"/>
      <w:r w:rsidRPr="00EE204B">
        <w:rPr>
          <w:sz w:val="28"/>
          <w:szCs w:val="28"/>
          <w:lang w:val="en-IN"/>
        </w:rPr>
        <w:t>analyzes</w:t>
      </w:r>
      <w:proofErr w:type="spellEnd"/>
      <w:r w:rsidRPr="00EE204B">
        <w:rPr>
          <w:sz w:val="28"/>
          <w:szCs w:val="28"/>
          <w:lang w:val="en-IN"/>
        </w:rPr>
        <w:t xml:space="preserve"> email content for:</w:t>
      </w:r>
    </w:p>
    <w:p w14:paraId="358F4836" w14:textId="77777777" w:rsidR="00EE204B" w:rsidRPr="00EE204B" w:rsidRDefault="00EE204B" w:rsidP="00EE204B">
      <w:pPr>
        <w:numPr>
          <w:ilvl w:val="0"/>
          <w:numId w:val="7"/>
        </w:numPr>
        <w:rPr>
          <w:sz w:val="28"/>
          <w:szCs w:val="28"/>
          <w:lang w:val="en-IN"/>
        </w:rPr>
      </w:pPr>
      <w:r w:rsidRPr="00EE204B">
        <w:rPr>
          <w:sz w:val="28"/>
          <w:szCs w:val="28"/>
          <w:lang w:val="en-IN"/>
        </w:rPr>
        <w:t>Suspicious sender domains</w:t>
      </w:r>
    </w:p>
    <w:p w14:paraId="54D20AEB" w14:textId="77777777" w:rsidR="00EE204B" w:rsidRPr="00EE204B" w:rsidRDefault="00EE204B" w:rsidP="00EE204B">
      <w:pPr>
        <w:numPr>
          <w:ilvl w:val="0"/>
          <w:numId w:val="7"/>
        </w:numPr>
        <w:rPr>
          <w:sz w:val="28"/>
          <w:szCs w:val="28"/>
          <w:lang w:val="en-IN"/>
        </w:rPr>
      </w:pPr>
      <w:r w:rsidRPr="00EE204B">
        <w:rPr>
          <w:sz w:val="28"/>
          <w:szCs w:val="28"/>
          <w:lang w:val="en-IN"/>
        </w:rPr>
        <w:t>Urgency keywords in subject line</w:t>
      </w:r>
    </w:p>
    <w:p w14:paraId="18F9C845" w14:textId="77777777" w:rsidR="00EE204B" w:rsidRPr="00EE204B" w:rsidRDefault="00EE204B" w:rsidP="00EE204B">
      <w:pPr>
        <w:numPr>
          <w:ilvl w:val="0"/>
          <w:numId w:val="7"/>
        </w:numPr>
        <w:rPr>
          <w:sz w:val="28"/>
          <w:szCs w:val="28"/>
          <w:lang w:val="en-IN"/>
        </w:rPr>
      </w:pPr>
      <w:r w:rsidRPr="00EE204B">
        <w:rPr>
          <w:sz w:val="28"/>
          <w:szCs w:val="28"/>
          <w:lang w:val="en-IN"/>
        </w:rPr>
        <w:t>Suspicious URL or hyperlink patterns</w:t>
      </w:r>
    </w:p>
    <w:p w14:paraId="4184ABF3" w14:textId="77777777" w:rsidR="00EE204B" w:rsidRPr="00EE204B" w:rsidRDefault="00EE204B" w:rsidP="00EE204B">
      <w:pPr>
        <w:numPr>
          <w:ilvl w:val="0"/>
          <w:numId w:val="7"/>
        </w:numPr>
        <w:rPr>
          <w:sz w:val="28"/>
          <w:szCs w:val="28"/>
          <w:lang w:val="en-IN"/>
        </w:rPr>
      </w:pPr>
      <w:r w:rsidRPr="00EE204B">
        <w:rPr>
          <w:sz w:val="28"/>
          <w:szCs w:val="28"/>
          <w:lang w:val="en-IN"/>
        </w:rPr>
        <w:t>Common phishing-related phrases</w:t>
      </w:r>
    </w:p>
    <w:p w14:paraId="19C55B8D" w14:textId="77777777" w:rsidR="00EE204B" w:rsidRPr="00EE204B" w:rsidRDefault="00EE204B" w:rsidP="00EE204B">
      <w:pPr>
        <w:numPr>
          <w:ilvl w:val="0"/>
          <w:numId w:val="7"/>
        </w:numPr>
        <w:rPr>
          <w:sz w:val="28"/>
          <w:szCs w:val="28"/>
          <w:lang w:val="en-IN"/>
        </w:rPr>
      </w:pPr>
      <w:r w:rsidRPr="00EE204B">
        <w:rPr>
          <w:sz w:val="28"/>
          <w:szCs w:val="28"/>
          <w:lang w:val="en-IN"/>
        </w:rPr>
        <w:t>Generic or impersonal greetings</w:t>
      </w:r>
    </w:p>
    <w:p w14:paraId="4355F4A2" w14:textId="77777777" w:rsidR="00EE204B" w:rsidRPr="00EE204B" w:rsidRDefault="00EE204B" w:rsidP="00EE204B">
      <w:pPr>
        <w:numPr>
          <w:ilvl w:val="0"/>
          <w:numId w:val="7"/>
        </w:numPr>
        <w:rPr>
          <w:sz w:val="28"/>
          <w:szCs w:val="28"/>
          <w:lang w:val="en-IN"/>
        </w:rPr>
      </w:pPr>
      <w:r w:rsidRPr="00EE204B">
        <w:rPr>
          <w:sz w:val="28"/>
          <w:szCs w:val="28"/>
          <w:lang w:val="en-IN"/>
        </w:rPr>
        <w:lastRenderedPageBreak/>
        <w:t>Time pressure tactics</w:t>
      </w:r>
    </w:p>
    <w:p w14:paraId="5396BE78" w14:textId="77777777" w:rsidR="00EE204B" w:rsidRPr="00EE204B" w:rsidRDefault="00EE204B" w:rsidP="00EE204B">
      <w:pPr>
        <w:numPr>
          <w:ilvl w:val="0"/>
          <w:numId w:val="7"/>
        </w:numPr>
        <w:rPr>
          <w:sz w:val="28"/>
          <w:szCs w:val="28"/>
          <w:lang w:val="en-IN"/>
        </w:rPr>
      </w:pPr>
      <w:r w:rsidRPr="00EE204B">
        <w:rPr>
          <w:sz w:val="28"/>
          <w:szCs w:val="28"/>
          <w:lang w:val="en-IN"/>
        </w:rPr>
        <w:t>Requests for sensitive information</w:t>
      </w:r>
    </w:p>
    <w:p w14:paraId="5915F6B5" w14:textId="77777777" w:rsidR="00EE204B" w:rsidRPr="00EE204B" w:rsidRDefault="00EE204B" w:rsidP="00EE204B">
      <w:pPr>
        <w:rPr>
          <w:sz w:val="28"/>
          <w:szCs w:val="28"/>
          <w:lang w:val="en-IN"/>
        </w:rPr>
      </w:pPr>
      <w:r w:rsidRPr="00EE204B">
        <w:rPr>
          <w:sz w:val="28"/>
          <w:szCs w:val="28"/>
          <w:lang w:val="en-IN"/>
        </w:rPr>
        <w:pict w14:anchorId="11B34E54">
          <v:rect id="_x0000_i1071" style="width:0;height:1.5pt" o:hralign="center" o:hrstd="t" o:hr="t" fillcolor="#a0a0a0" stroked="f"/>
        </w:pict>
      </w:r>
    </w:p>
    <w:p w14:paraId="3AA653EC" w14:textId="77777777" w:rsidR="00EE204B" w:rsidRPr="00EE204B" w:rsidRDefault="00EE204B" w:rsidP="00EE204B">
      <w:pPr>
        <w:rPr>
          <w:b/>
          <w:bCs/>
          <w:sz w:val="28"/>
          <w:szCs w:val="28"/>
          <w:lang w:val="en-IN"/>
        </w:rPr>
      </w:pPr>
      <w:r w:rsidRPr="00EE204B">
        <w:rPr>
          <w:b/>
          <w:bCs/>
          <w:sz w:val="28"/>
          <w:szCs w:val="28"/>
          <w:lang w:val="en-IN"/>
        </w:rPr>
        <w:t>6. Security Considerations</w:t>
      </w:r>
    </w:p>
    <w:p w14:paraId="19EE5A3B" w14:textId="77777777" w:rsidR="00EE204B" w:rsidRPr="00EE204B" w:rsidRDefault="00EE204B" w:rsidP="00EE204B">
      <w:pPr>
        <w:numPr>
          <w:ilvl w:val="0"/>
          <w:numId w:val="8"/>
        </w:numPr>
        <w:rPr>
          <w:sz w:val="28"/>
          <w:szCs w:val="28"/>
          <w:lang w:val="en-IN"/>
        </w:rPr>
      </w:pPr>
      <w:r w:rsidRPr="00EE204B">
        <w:rPr>
          <w:sz w:val="28"/>
          <w:szCs w:val="28"/>
          <w:lang w:val="en-IN"/>
        </w:rPr>
        <w:t xml:space="preserve">The extension runs </w:t>
      </w:r>
      <w:r w:rsidRPr="00EE204B">
        <w:rPr>
          <w:b/>
          <w:bCs/>
          <w:sz w:val="28"/>
          <w:szCs w:val="28"/>
          <w:lang w:val="en-IN"/>
        </w:rPr>
        <w:t>entirely within the user’s browser</w:t>
      </w:r>
      <w:r w:rsidRPr="00EE204B">
        <w:rPr>
          <w:sz w:val="28"/>
          <w:szCs w:val="28"/>
          <w:lang w:val="en-IN"/>
        </w:rPr>
        <w:t>.</w:t>
      </w:r>
    </w:p>
    <w:p w14:paraId="68084693" w14:textId="77777777" w:rsidR="00EE204B" w:rsidRPr="00EE204B" w:rsidRDefault="00EE204B" w:rsidP="00EE204B">
      <w:pPr>
        <w:numPr>
          <w:ilvl w:val="0"/>
          <w:numId w:val="8"/>
        </w:numPr>
        <w:rPr>
          <w:sz w:val="28"/>
          <w:szCs w:val="28"/>
          <w:lang w:val="en-IN"/>
        </w:rPr>
      </w:pPr>
      <w:r w:rsidRPr="00EE204B">
        <w:rPr>
          <w:b/>
          <w:bCs/>
          <w:sz w:val="28"/>
          <w:szCs w:val="28"/>
          <w:lang w:val="en-IN"/>
        </w:rPr>
        <w:t>No email content is sent</w:t>
      </w:r>
      <w:r w:rsidRPr="00EE204B">
        <w:rPr>
          <w:sz w:val="28"/>
          <w:szCs w:val="28"/>
          <w:lang w:val="en-IN"/>
        </w:rPr>
        <w:t xml:space="preserve"> to any external servers.</w:t>
      </w:r>
    </w:p>
    <w:p w14:paraId="208857A3" w14:textId="77777777" w:rsidR="00EE204B" w:rsidRPr="00EE204B" w:rsidRDefault="00EE204B" w:rsidP="00EE204B">
      <w:pPr>
        <w:numPr>
          <w:ilvl w:val="0"/>
          <w:numId w:val="8"/>
        </w:numPr>
        <w:rPr>
          <w:sz w:val="28"/>
          <w:szCs w:val="28"/>
          <w:lang w:val="en-IN"/>
        </w:rPr>
      </w:pPr>
      <w:r w:rsidRPr="00EE204B">
        <w:rPr>
          <w:b/>
          <w:bCs/>
          <w:sz w:val="28"/>
          <w:szCs w:val="28"/>
          <w:lang w:val="en-IN"/>
        </w:rPr>
        <w:t>All analysis is performed locally</w:t>
      </w:r>
      <w:r w:rsidRPr="00EE204B">
        <w:rPr>
          <w:sz w:val="28"/>
          <w:szCs w:val="28"/>
          <w:lang w:val="en-IN"/>
        </w:rPr>
        <w:t>, ensuring data privacy.</w:t>
      </w:r>
    </w:p>
    <w:p w14:paraId="2996C0B6" w14:textId="77777777" w:rsidR="00EE204B" w:rsidRPr="00EE204B" w:rsidRDefault="00EE204B" w:rsidP="00EE204B">
      <w:pPr>
        <w:numPr>
          <w:ilvl w:val="0"/>
          <w:numId w:val="8"/>
        </w:numPr>
        <w:rPr>
          <w:sz w:val="28"/>
          <w:szCs w:val="28"/>
          <w:lang w:val="en-IN"/>
        </w:rPr>
      </w:pPr>
      <w:r w:rsidRPr="00EE204B">
        <w:rPr>
          <w:sz w:val="28"/>
          <w:szCs w:val="28"/>
          <w:lang w:val="en-IN"/>
        </w:rPr>
        <w:t xml:space="preserve">The extension </w:t>
      </w:r>
      <w:r w:rsidRPr="00EE204B">
        <w:rPr>
          <w:b/>
          <w:bCs/>
          <w:sz w:val="28"/>
          <w:szCs w:val="28"/>
          <w:lang w:val="en-IN"/>
        </w:rPr>
        <w:t>does not collect or store</w:t>
      </w:r>
      <w:r w:rsidRPr="00EE204B">
        <w:rPr>
          <w:sz w:val="28"/>
          <w:szCs w:val="28"/>
          <w:lang w:val="en-IN"/>
        </w:rPr>
        <w:t xml:space="preserve"> any sensitive user information.</w:t>
      </w:r>
    </w:p>
    <w:p w14:paraId="176BDE50" w14:textId="77777777" w:rsidR="00EE204B" w:rsidRPr="00EE204B" w:rsidRDefault="00EE204B" w:rsidP="00EE204B">
      <w:pPr>
        <w:rPr>
          <w:sz w:val="28"/>
          <w:szCs w:val="28"/>
          <w:lang w:val="en-IN"/>
        </w:rPr>
      </w:pPr>
      <w:r w:rsidRPr="00EE204B">
        <w:rPr>
          <w:sz w:val="28"/>
          <w:szCs w:val="28"/>
          <w:lang w:val="en-IN"/>
        </w:rPr>
        <w:pict w14:anchorId="26D09D25">
          <v:rect id="_x0000_i1072" style="width:0;height:1.5pt" o:hralign="center" o:hrstd="t" o:hr="t" fillcolor="#a0a0a0" stroked="f"/>
        </w:pict>
      </w:r>
    </w:p>
    <w:p w14:paraId="203C4E86" w14:textId="77777777" w:rsidR="00EE204B" w:rsidRPr="00EE204B" w:rsidRDefault="00EE204B" w:rsidP="00EE204B">
      <w:pPr>
        <w:rPr>
          <w:b/>
          <w:bCs/>
          <w:sz w:val="28"/>
          <w:szCs w:val="28"/>
          <w:lang w:val="en-IN"/>
        </w:rPr>
      </w:pPr>
      <w:r w:rsidRPr="00EE204B">
        <w:rPr>
          <w:b/>
          <w:bCs/>
          <w:sz w:val="28"/>
          <w:szCs w:val="28"/>
          <w:lang w:val="en-IN"/>
        </w:rPr>
        <w:t>7. Future Enhancements</w:t>
      </w:r>
    </w:p>
    <w:p w14:paraId="449D2BA4" w14:textId="77777777" w:rsidR="00EE204B" w:rsidRPr="00EE204B" w:rsidRDefault="00EE204B" w:rsidP="00EE204B">
      <w:pPr>
        <w:rPr>
          <w:sz w:val="28"/>
          <w:szCs w:val="28"/>
          <w:lang w:val="en-IN"/>
        </w:rPr>
      </w:pPr>
      <w:r w:rsidRPr="00EE204B">
        <w:rPr>
          <w:sz w:val="28"/>
          <w:szCs w:val="28"/>
          <w:lang w:val="en-IN"/>
        </w:rPr>
        <w:t>The following features are planned for future versions of the extension:</w:t>
      </w:r>
    </w:p>
    <w:p w14:paraId="5CA01EEC" w14:textId="77777777" w:rsidR="00EE204B" w:rsidRPr="00EE204B" w:rsidRDefault="00EE204B" w:rsidP="00EE204B">
      <w:pPr>
        <w:numPr>
          <w:ilvl w:val="0"/>
          <w:numId w:val="9"/>
        </w:numPr>
        <w:rPr>
          <w:sz w:val="28"/>
          <w:szCs w:val="28"/>
          <w:lang w:val="en-IN"/>
        </w:rPr>
      </w:pPr>
      <w:r w:rsidRPr="00EE204B">
        <w:rPr>
          <w:sz w:val="28"/>
          <w:szCs w:val="28"/>
          <w:lang w:val="en-IN"/>
        </w:rPr>
        <w:t>Support for additional email providers (Outlook, Yahoo, etc.)</w:t>
      </w:r>
    </w:p>
    <w:p w14:paraId="05CF369A" w14:textId="77777777" w:rsidR="00EE204B" w:rsidRPr="00EE204B" w:rsidRDefault="00EE204B" w:rsidP="00EE204B">
      <w:pPr>
        <w:numPr>
          <w:ilvl w:val="0"/>
          <w:numId w:val="9"/>
        </w:numPr>
        <w:rPr>
          <w:sz w:val="28"/>
          <w:szCs w:val="28"/>
          <w:lang w:val="en-IN"/>
        </w:rPr>
      </w:pPr>
      <w:r w:rsidRPr="00EE204B">
        <w:rPr>
          <w:sz w:val="28"/>
          <w:szCs w:val="28"/>
          <w:lang w:val="en-IN"/>
        </w:rPr>
        <w:t xml:space="preserve">Integration of </w:t>
      </w:r>
      <w:r w:rsidRPr="00EE204B">
        <w:rPr>
          <w:b/>
          <w:bCs/>
          <w:sz w:val="28"/>
          <w:szCs w:val="28"/>
          <w:lang w:val="en-IN"/>
        </w:rPr>
        <w:t>machine learning-based detection</w:t>
      </w:r>
      <w:r w:rsidRPr="00EE204B">
        <w:rPr>
          <w:sz w:val="28"/>
          <w:szCs w:val="28"/>
          <w:lang w:val="en-IN"/>
        </w:rPr>
        <w:t xml:space="preserve"> algorithms.</w:t>
      </w:r>
    </w:p>
    <w:p w14:paraId="796E76E0" w14:textId="77777777" w:rsidR="00EE204B" w:rsidRPr="00EE204B" w:rsidRDefault="00EE204B" w:rsidP="00EE204B">
      <w:pPr>
        <w:numPr>
          <w:ilvl w:val="0"/>
          <w:numId w:val="9"/>
        </w:numPr>
        <w:rPr>
          <w:sz w:val="28"/>
          <w:szCs w:val="28"/>
          <w:lang w:val="en-IN"/>
        </w:rPr>
      </w:pPr>
      <w:r w:rsidRPr="00EE204B">
        <w:rPr>
          <w:sz w:val="28"/>
          <w:szCs w:val="28"/>
          <w:lang w:val="en-IN"/>
        </w:rPr>
        <w:t xml:space="preserve">Custom </w:t>
      </w:r>
      <w:r w:rsidRPr="00EE204B">
        <w:rPr>
          <w:b/>
          <w:bCs/>
          <w:sz w:val="28"/>
          <w:szCs w:val="28"/>
          <w:lang w:val="en-IN"/>
        </w:rPr>
        <w:t>user-defined detection rules</w:t>
      </w:r>
      <w:r w:rsidRPr="00EE204B">
        <w:rPr>
          <w:sz w:val="28"/>
          <w:szCs w:val="28"/>
          <w:lang w:val="en-IN"/>
        </w:rPr>
        <w:t>.</w:t>
      </w:r>
    </w:p>
    <w:p w14:paraId="1DD373C7" w14:textId="77777777" w:rsidR="00EE204B" w:rsidRPr="00EE204B" w:rsidRDefault="00EE204B" w:rsidP="00EE204B">
      <w:pPr>
        <w:numPr>
          <w:ilvl w:val="0"/>
          <w:numId w:val="9"/>
        </w:numPr>
        <w:rPr>
          <w:sz w:val="28"/>
          <w:szCs w:val="28"/>
          <w:lang w:val="en-IN"/>
        </w:rPr>
      </w:pPr>
      <w:r w:rsidRPr="00EE204B">
        <w:rPr>
          <w:b/>
          <w:bCs/>
          <w:sz w:val="28"/>
          <w:szCs w:val="28"/>
          <w:lang w:val="en-IN"/>
        </w:rPr>
        <w:t>Historical analysis tracking</w:t>
      </w:r>
      <w:r w:rsidRPr="00EE204B">
        <w:rPr>
          <w:sz w:val="28"/>
          <w:szCs w:val="28"/>
          <w:lang w:val="en-IN"/>
        </w:rPr>
        <w:t xml:space="preserve"> to monitor repeated threats.</w:t>
      </w:r>
    </w:p>
    <w:p w14:paraId="540D4B45" w14:textId="77777777" w:rsidR="00EE204B" w:rsidRPr="00EE204B" w:rsidRDefault="00EE204B" w:rsidP="00EE204B">
      <w:pPr>
        <w:numPr>
          <w:ilvl w:val="0"/>
          <w:numId w:val="9"/>
        </w:numPr>
        <w:rPr>
          <w:sz w:val="28"/>
          <w:szCs w:val="28"/>
          <w:lang w:val="en-IN"/>
        </w:rPr>
      </w:pPr>
      <w:r w:rsidRPr="00EE204B">
        <w:rPr>
          <w:b/>
          <w:bCs/>
          <w:sz w:val="28"/>
          <w:szCs w:val="28"/>
          <w:lang w:val="en-IN"/>
        </w:rPr>
        <w:t>Bulk email scanning</w:t>
      </w:r>
      <w:r w:rsidRPr="00EE204B">
        <w:rPr>
          <w:sz w:val="28"/>
          <w:szCs w:val="28"/>
          <w:lang w:val="en-IN"/>
        </w:rPr>
        <w:t xml:space="preserve"> functionality.</w:t>
      </w:r>
    </w:p>
    <w:p w14:paraId="1D0D75D4" w14:textId="77777777" w:rsidR="00EE204B" w:rsidRPr="00EE204B" w:rsidRDefault="00EE204B" w:rsidP="00EE204B">
      <w:pPr>
        <w:numPr>
          <w:ilvl w:val="0"/>
          <w:numId w:val="9"/>
        </w:numPr>
        <w:rPr>
          <w:sz w:val="28"/>
          <w:szCs w:val="28"/>
          <w:lang w:val="en-IN"/>
        </w:rPr>
      </w:pPr>
      <w:r w:rsidRPr="00EE204B">
        <w:rPr>
          <w:sz w:val="28"/>
          <w:szCs w:val="28"/>
          <w:lang w:val="en-IN"/>
        </w:rPr>
        <w:t xml:space="preserve">Integration with </w:t>
      </w:r>
      <w:r w:rsidRPr="00EE204B">
        <w:rPr>
          <w:b/>
          <w:bCs/>
          <w:sz w:val="28"/>
          <w:szCs w:val="28"/>
          <w:lang w:val="en-IN"/>
        </w:rPr>
        <w:t>known phishing databases</w:t>
      </w:r>
      <w:r w:rsidRPr="00EE204B">
        <w:rPr>
          <w:sz w:val="28"/>
          <w:szCs w:val="28"/>
          <w:lang w:val="en-IN"/>
        </w:rPr>
        <w:t>.</w:t>
      </w:r>
    </w:p>
    <w:p w14:paraId="286DFEBD" w14:textId="77777777" w:rsidR="00EE204B" w:rsidRPr="00EE204B" w:rsidRDefault="00EE204B" w:rsidP="00EE204B">
      <w:pPr>
        <w:numPr>
          <w:ilvl w:val="0"/>
          <w:numId w:val="9"/>
        </w:numPr>
        <w:rPr>
          <w:sz w:val="28"/>
          <w:szCs w:val="28"/>
          <w:lang w:val="en-IN"/>
        </w:rPr>
      </w:pPr>
      <w:r w:rsidRPr="00EE204B">
        <w:rPr>
          <w:b/>
          <w:bCs/>
          <w:sz w:val="28"/>
          <w:szCs w:val="28"/>
          <w:lang w:val="en-IN"/>
        </w:rPr>
        <w:t>Export and reporting</w:t>
      </w:r>
      <w:r w:rsidRPr="00EE204B">
        <w:rPr>
          <w:sz w:val="28"/>
          <w:szCs w:val="28"/>
          <w:lang w:val="en-IN"/>
        </w:rPr>
        <w:t xml:space="preserve"> features for organizational use.</w:t>
      </w:r>
    </w:p>
    <w:p w14:paraId="1ED25F65" w14:textId="77777777" w:rsidR="00EE204B" w:rsidRPr="00EE204B" w:rsidRDefault="00EE204B" w:rsidP="00EE204B">
      <w:pPr>
        <w:rPr>
          <w:sz w:val="28"/>
          <w:szCs w:val="28"/>
          <w:lang w:val="en-IN"/>
        </w:rPr>
      </w:pPr>
      <w:r w:rsidRPr="00EE204B">
        <w:rPr>
          <w:sz w:val="28"/>
          <w:szCs w:val="28"/>
          <w:lang w:val="en-IN"/>
        </w:rPr>
        <w:pict w14:anchorId="2C2969DC">
          <v:rect id="_x0000_i1073" style="width:0;height:1.5pt" o:hralign="center" o:hrstd="t" o:hr="t" fillcolor="#a0a0a0" stroked="f"/>
        </w:pict>
      </w:r>
    </w:p>
    <w:p w14:paraId="07A26B27" w14:textId="77777777" w:rsidR="00EE204B" w:rsidRPr="00EE204B" w:rsidRDefault="00EE204B" w:rsidP="00EE204B">
      <w:pPr>
        <w:rPr>
          <w:b/>
          <w:bCs/>
          <w:sz w:val="28"/>
          <w:szCs w:val="28"/>
          <w:lang w:val="en-IN"/>
        </w:rPr>
      </w:pPr>
      <w:r w:rsidRPr="00EE204B">
        <w:rPr>
          <w:b/>
          <w:bCs/>
          <w:sz w:val="28"/>
          <w:szCs w:val="28"/>
          <w:lang w:val="en-IN"/>
        </w:rPr>
        <w:t>8. Conclusion</w:t>
      </w:r>
    </w:p>
    <w:p w14:paraId="7CF57940" w14:textId="77777777" w:rsidR="00EE204B" w:rsidRPr="00EE204B" w:rsidRDefault="00EE204B" w:rsidP="00EE204B">
      <w:pPr>
        <w:rPr>
          <w:sz w:val="28"/>
          <w:szCs w:val="28"/>
          <w:lang w:val="en-IN"/>
        </w:rPr>
      </w:pPr>
      <w:r w:rsidRPr="00EE204B">
        <w:rPr>
          <w:sz w:val="28"/>
          <w:szCs w:val="28"/>
          <w:lang w:val="en-IN"/>
        </w:rPr>
        <w:t xml:space="preserve">The </w:t>
      </w:r>
      <w:r w:rsidRPr="00EE204B">
        <w:rPr>
          <w:b/>
          <w:bCs/>
          <w:sz w:val="28"/>
          <w:szCs w:val="28"/>
          <w:lang w:val="en-IN"/>
        </w:rPr>
        <w:t>Email Phishing Detector Chrome Extension</w:t>
      </w:r>
      <w:r w:rsidRPr="00EE204B">
        <w:rPr>
          <w:sz w:val="28"/>
          <w:szCs w:val="28"/>
          <w:lang w:val="en-IN"/>
        </w:rPr>
        <w:t xml:space="preserve"> is an innovative and privacy-conscious tool designed to help users recognize phishing attempts in real-time. With its intuitive design, local analysis, and robust detection logic, it enhances user security without compromising personal privacy. Future enhancements aim to make it more adaptive, intelligent, and widely applicable across various email platforms.</w:t>
      </w:r>
    </w:p>
    <w:p w14:paraId="7C9E676D" w14:textId="77777777" w:rsidR="00EE204B" w:rsidRPr="00EE204B" w:rsidRDefault="00EE204B">
      <w:pPr>
        <w:rPr>
          <w:sz w:val="28"/>
          <w:szCs w:val="28"/>
        </w:rPr>
      </w:pPr>
    </w:p>
    <w:sectPr w:rsidR="00EE204B" w:rsidRPr="00EE204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1" w:fontKey="{3EC16CF0-E939-4FF6-9C27-48F3C1D664DE}"/>
  </w:font>
  <w:font w:name="Calibri">
    <w:panose1 w:val="020F0502020204030204"/>
    <w:charset w:val="00"/>
    <w:family w:val="swiss"/>
    <w:pitch w:val="variable"/>
    <w:sig w:usb0="E4002EFF" w:usb1="C200247B" w:usb2="00000009" w:usb3="00000000" w:csb0="000001FF" w:csb1="00000000"/>
    <w:embedRegular r:id="rId2" w:fontKey="{886EBA2A-EDAD-402C-9DAD-91F2A3E1AC8C}"/>
  </w:font>
  <w:font w:name="Cambria">
    <w:panose1 w:val="02040503050406030204"/>
    <w:charset w:val="00"/>
    <w:family w:val="roman"/>
    <w:pitch w:val="variable"/>
    <w:sig w:usb0="E00006FF" w:usb1="420024FF" w:usb2="02000000" w:usb3="00000000" w:csb0="0000019F" w:csb1="00000000"/>
    <w:embedRegular r:id="rId3" w:fontKey="{8A726A5A-27E1-4FF1-9568-93DF7A3E0CF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A70295"/>
    <w:multiLevelType w:val="multilevel"/>
    <w:tmpl w:val="996C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44687B"/>
    <w:multiLevelType w:val="multilevel"/>
    <w:tmpl w:val="0966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CB39AC"/>
    <w:multiLevelType w:val="multilevel"/>
    <w:tmpl w:val="646AA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2C3EF3"/>
    <w:multiLevelType w:val="multilevel"/>
    <w:tmpl w:val="423C5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87002C"/>
    <w:multiLevelType w:val="multilevel"/>
    <w:tmpl w:val="6B922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0EB0FC1"/>
    <w:multiLevelType w:val="multilevel"/>
    <w:tmpl w:val="40C8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281DB7"/>
    <w:multiLevelType w:val="multilevel"/>
    <w:tmpl w:val="43EAE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BA3A78"/>
    <w:multiLevelType w:val="multilevel"/>
    <w:tmpl w:val="B61C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D0102F"/>
    <w:multiLevelType w:val="multilevel"/>
    <w:tmpl w:val="3740F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0467485">
    <w:abstractNumId w:val="1"/>
  </w:num>
  <w:num w:numId="2" w16cid:durableId="1538543515">
    <w:abstractNumId w:val="2"/>
  </w:num>
  <w:num w:numId="3" w16cid:durableId="152843886">
    <w:abstractNumId w:val="4"/>
  </w:num>
  <w:num w:numId="4" w16cid:durableId="1798599886">
    <w:abstractNumId w:val="7"/>
  </w:num>
  <w:num w:numId="5" w16cid:durableId="1655642452">
    <w:abstractNumId w:val="6"/>
  </w:num>
  <w:num w:numId="6" w16cid:durableId="168954356">
    <w:abstractNumId w:val="8"/>
  </w:num>
  <w:num w:numId="7" w16cid:durableId="469983349">
    <w:abstractNumId w:val="0"/>
  </w:num>
  <w:num w:numId="8" w16cid:durableId="1584992148">
    <w:abstractNumId w:val="3"/>
  </w:num>
  <w:num w:numId="9" w16cid:durableId="14513928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77A"/>
    <w:rsid w:val="004A6B78"/>
    <w:rsid w:val="0071277A"/>
    <w:rsid w:val="00EE204B"/>
    <w:rsid w:val="00FC4E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879B5"/>
  <w15:docId w15:val="{6EF4E5A9-4A55-44A7-AD45-7CB68B2BE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4</Pages>
  <Words>618</Words>
  <Characters>3528</Characters>
  <Application>Microsoft Office Word</Application>
  <DocSecurity>0</DocSecurity>
  <Lines>29</Lines>
  <Paragraphs>8</Paragraphs>
  <ScaleCrop>false</ScaleCrop>
  <Company/>
  <LinksUpToDate>false</LinksUpToDate>
  <CharactersWithSpaces>4138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Shreya Gupta</cp:lastModifiedBy>
  <cp:revision>4</cp:revision>
  <dcterms:created xsi:type="dcterms:W3CDTF">2025-10-30T04:56:00Z</dcterms:created>
  <dcterms:modified xsi:type="dcterms:W3CDTF">2025-10-30T05:05:00Z</dcterms:modified>
</cp:coreProperties>
</file>